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76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57"/>
        <w:gridCol w:w="157"/>
        <w:gridCol w:w="157"/>
        <w:gridCol w:w="303"/>
        <w:gridCol w:w="157"/>
        <w:gridCol w:w="494"/>
        <w:gridCol w:w="526"/>
        <w:gridCol w:w="1302"/>
        <w:gridCol w:w="160"/>
        <w:gridCol w:w="564"/>
        <w:gridCol w:w="411"/>
        <w:gridCol w:w="157"/>
        <w:gridCol w:w="427"/>
        <w:gridCol w:w="363"/>
        <w:gridCol w:w="256"/>
        <w:gridCol w:w="364"/>
        <w:gridCol w:w="626"/>
        <w:gridCol w:w="476"/>
        <w:gridCol w:w="157"/>
        <w:gridCol w:w="425"/>
        <w:gridCol w:w="163"/>
        <w:gridCol w:w="846"/>
        <w:gridCol w:w="1057"/>
        <w:gridCol w:w="157"/>
        <w:gridCol w:w="157"/>
        <w:gridCol w:w="157"/>
        <w:gridCol w:w="158"/>
        <w:gridCol w:w="432"/>
      </w:tblGrid>
      <w:tr>
        <w:tblPrEx>
          <w:shd w:val="clear" w:color="auto" w:fill="d0ddef"/>
        </w:tblPrEx>
        <w:trPr>
          <w:trHeight w:val="38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637"/>
            <w:gridSpan w:val="5"/>
            <w:vMerge w:val="restart"/>
            <w:tcBorders>
              <w:top w:val="nil"/>
              <w:left w:val="nil"/>
              <w:bottom w:val="nil"/>
              <w:right w:val="single" w:color="c0c0c0" w:sz="6" w:space="0" w:shadow="0" w:frame="0"/>
            </w:tcBorders>
            <w:shd w:val="clear" w:color="auto" w:fill="auto"/>
            <w:tcMar>
              <w:top w:type="dxa" w:w="80"/>
              <w:left w:type="dxa" w:w="80"/>
              <w:bottom w:type="dxa" w:w="80"/>
              <w:right w:type="dxa" w:w="80"/>
            </w:tcMar>
            <w:vAlign w:val="top"/>
          </w:tcPr>
          <w:p>
            <w:pPr>
              <w:pStyle w:val="Body A"/>
              <w:tabs>
                <w:tab w:val="left" w:pos="3346"/>
                <w:tab w:val="right" w:pos="10150"/>
              </w:tabs>
            </w:pPr>
            <w:r>
              <w:rPr>
                <w:rFonts w:ascii="Times New Roman" w:hAnsi="Times New Roman"/>
                <w:shd w:val="nil" w:color="auto" w:fill="auto"/>
                <w:lang w:val="en-US"/>
              </w:rPr>
              <w:drawing xmlns:a="http://schemas.openxmlformats.org/drawingml/2006/main">
                <wp:inline distT="0" distB="0" distL="0" distR="0">
                  <wp:extent cx="914660" cy="66623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914660" cy="666235"/>
                          </a:xfrm>
                          <a:prstGeom prst="rect">
                            <a:avLst/>
                          </a:prstGeom>
                          <a:ln w="12700" cap="flat">
                            <a:noFill/>
                            <a:miter lim="400000"/>
                          </a:ln>
                          <a:effectLst/>
                        </pic:spPr>
                      </pic:pic>
                    </a:graphicData>
                  </a:graphic>
                </wp:inline>
              </w:drawing>
            </w:r>
          </w:p>
        </w:tc>
        <w:tc>
          <w:tcPr>
            <w:tcW w:type="dxa" w:w="6696"/>
            <w:gridSpan w:val="15"/>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top"/>
          </w:tcPr>
          <w:p>
            <w:pPr>
              <w:pStyle w:val="Body A"/>
              <w:tabs>
                <w:tab w:val="left" w:pos="228"/>
                <w:tab w:val="left" w:pos="3346"/>
                <w:tab w:val="right" w:pos="10150"/>
              </w:tabs>
              <w:spacing w:before="60" w:after="60"/>
              <w:jc w:val="center"/>
            </w:pPr>
            <w:r>
              <w:rPr>
                <w:b w:val="1"/>
                <w:bCs w:val="1"/>
                <w:sz w:val="32"/>
                <w:szCs w:val="32"/>
                <w:shd w:val="nil" w:color="auto" w:fill="auto"/>
                <w:rtl w:val="0"/>
                <w:lang w:val="en-US"/>
              </w:rPr>
              <w:t>Trustees' Annual Report for the period</w:t>
            </w:r>
          </w:p>
        </w:tc>
        <w:tc>
          <w:tcPr>
            <w:tcW w:type="dxa" w:w="1528"/>
            <w:gridSpan w:val="4"/>
            <w:vMerge w:val="restart"/>
            <w:tcBorders>
              <w:top w:val="nil"/>
              <w:left w:val="single" w:color="c0c0c0" w:sz="6" w:space="0" w:shadow="0" w:frame="0"/>
              <w:bottom w:val="nil"/>
              <w:right w:val="nil"/>
            </w:tcBorders>
            <w:shd w:val="clear" w:color="auto" w:fill="auto"/>
            <w:tcMar>
              <w:top w:type="dxa" w:w="80"/>
              <w:left w:type="dxa" w:w="80"/>
              <w:bottom w:type="dxa" w:w="80"/>
              <w:right w:type="dxa" w:w="80"/>
            </w:tcMar>
            <w:vAlign w:val="center"/>
          </w:tcPr>
          <w:p/>
        </w:tc>
        <w:tc>
          <w:tcPr>
            <w:tcW w:type="dxa" w:w="589"/>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637"/>
            <w:gridSpan w:val="5"/>
            <w:vMerge w:val="continue"/>
            <w:tcBorders>
              <w:top w:val="nil"/>
              <w:left w:val="nil"/>
              <w:bottom w:val="nil"/>
              <w:right w:val="single" w:color="c0c0c0" w:sz="6" w:space="0" w:shadow="0" w:frame="0"/>
            </w:tcBorders>
            <w:shd w:val="clear" w:color="auto" w:fill="auto"/>
          </w:tcPr>
          <w:p/>
        </w:tc>
        <w:tc>
          <w:tcPr>
            <w:tcW w:type="dxa" w:w="1461"/>
            <w:gridSpan w:val="2"/>
            <w:vMerge w:val="restart"/>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bottom"/>
          </w:tcPr>
          <w:p>
            <w:pPr>
              <w:pStyle w:val="Body A"/>
              <w:tabs>
                <w:tab w:val="left" w:pos="228"/>
                <w:tab w:val="left" w:pos="3346"/>
                <w:tab w:val="right" w:pos="10150"/>
              </w:tabs>
              <w:jc w:val="center"/>
            </w:pPr>
            <w:r>
              <w:rPr>
                <w:b w:val="1"/>
                <w:bCs w:val="1"/>
                <w:shd w:val="nil" w:color="auto" w:fill="auto"/>
                <w:rtl w:val="0"/>
                <w:lang w:val="en-US"/>
              </w:rPr>
              <w:t>From</w:t>
            </w:r>
          </w:p>
        </w:tc>
        <w:tc>
          <w:tcPr>
            <w:tcW w:type="dxa" w:w="2177"/>
            <w:gridSpan w:val="6"/>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top"/>
          </w:tcPr>
          <w:p>
            <w:pPr>
              <w:pStyle w:val="Body A"/>
              <w:tabs>
                <w:tab w:val="left" w:pos="228"/>
                <w:tab w:val="left" w:pos="3346"/>
                <w:tab w:val="right" w:pos="10150"/>
              </w:tabs>
            </w:pPr>
            <w:r>
              <w:rPr>
                <w:sz w:val="20"/>
                <w:szCs w:val="20"/>
                <w:shd w:val="nil" w:color="auto" w:fill="auto"/>
                <w:rtl w:val="0"/>
                <w:lang w:val="en-US"/>
              </w:rPr>
              <w:t>Period start date</w:t>
            </w:r>
          </w:p>
        </w:tc>
        <w:tc>
          <w:tcPr>
            <w:tcW w:type="dxa" w:w="364"/>
            <w:vMerge w:val="restart"/>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bottom"/>
          </w:tcPr>
          <w:p>
            <w:pPr>
              <w:pStyle w:val="heading 6"/>
            </w:pPr>
            <w:r>
              <w:rPr>
                <w:shd w:val="nil" w:color="auto" w:fill="auto"/>
                <w:rtl w:val="0"/>
                <w:lang w:val="en-US"/>
              </w:rPr>
              <w:t>To</w:t>
            </w:r>
          </w:p>
        </w:tc>
        <w:tc>
          <w:tcPr>
            <w:tcW w:type="dxa" w:w="2692"/>
            <w:gridSpan w:val="6"/>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top"/>
          </w:tcPr>
          <w:p>
            <w:pPr>
              <w:pStyle w:val="Body A"/>
              <w:tabs>
                <w:tab w:val="left" w:pos="228"/>
                <w:tab w:val="left" w:pos="3346"/>
                <w:tab w:val="right" w:pos="10150"/>
              </w:tabs>
            </w:pPr>
            <w:r>
              <w:rPr>
                <w:sz w:val="20"/>
                <w:szCs w:val="20"/>
                <w:shd w:val="nil" w:color="auto" w:fill="auto"/>
                <w:rtl w:val="0"/>
                <w:lang w:val="en-US"/>
              </w:rPr>
              <w:t>Period end date</w:t>
            </w:r>
          </w:p>
        </w:tc>
        <w:tc>
          <w:tcPr>
            <w:tcW w:type="dxa" w:w="1528"/>
            <w:gridSpan w:val="4"/>
            <w:vMerge w:val="continue"/>
            <w:tcBorders>
              <w:top w:val="nil"/>
              <w:left w:val="single" w:color="c0c0c0" w:sz="6" w:space="0" w:shadow="0" w:frame="0"/>
              <w:bottom w:val="nil"/>
              <w:right w:val="nil"/>
            </w:tcBorders>
            <w:shd w:val="clear" w:color="auto" w:fill="auto"/>
          </w:tcPr>
          <w:p/>
        </w:tc>
        <w:tc>
          <w:tcPr>
            <w:tcW w:type="dxa" w:w="589"/>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536"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637"/>
            <w:gridSpan w:val="5"/>
            <w:vMerge w:val="continue"/>
            <w:tcBorders>
              <w:top w:val="nil"/>
              <w:left w:val="nil"/>
              <w:bottom w:val="nil"/>
              <w:right w:val="single" w:color="c0c0c0" w:sz="6" w:space="0" w:shadow="0" w:frame="0"/>
            </w:tcBorders>
            <w:shd w:val="clear" w:color="auto" w:fill="auto"/>
          </w:tcPr>
          <w:p/>
        </w:tc>
        <w:tc>
          <w:tcPr>
            <w:tcW w:type="dxa" w:w="1461"/>
            <w:gridSpan w:val="2"/>
            <w:vMerge w:val="continue"/>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Pr>
          <w:p/>
        </w:tc>
        <w:tc>
          <w:tcPr>
            <w:tcW w:type="dxa" w:w="563"/>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bottom"/>
          </w:tcPr>
          <w:p>
            <w:pPr>
              <w:pStyle w:val="Body A"/>
              <w:tabs>
                <w:tab w:val="left" w:pos="228"/>
                <w:tab w:val="left" w:pos="3346"/>
                <w:tab w:val="right" w:pos="10150"/>
              </w:tabs>
              <w:jc w:val="center"/>
            </w:pPr>
            <w:r>
              <w:rPr>
                <w:shd w:val="nil" w:color="auto" w:fill="auto"/>
                <w:rtl w:val="0"/>
                <w:lang w:val="en-US"/>
              </w:rPr>
              <w:t>1</w:t>
            </w:r>
          </w:p>
        </w:tc>
        <w:tc>
          <w:tcPr>
            <w:tcW w:type="dxa" w:w="995"/>
            <w:gridSpan w:val="3"/>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bottom"/>
          </w:tcPr>
          <w:p>
            <w:pPr>
              <w:pStyle w:val="Body A"/>
              <w:tabs>
                <w:tab w:val="left" w:pos="228"/>
                <w:tab w:val="left" w:pos="3346"/>
                <w:tab w:val="right" w:pos="10150"/>
              </w:tabs>
              <w:jc w:val="center"/>
            </w:pPr>
            <w:r>
              <w:rPr>
                <w:shd w:val="nil" w:color="auto" w:fill="auto"/>
                <w:rtl w:val="0"/>
                <w:lang w:val="en-US"/>
              </w:rPr>
              <w:t>January</w:t>
            </w:r>
          </w:p>
        </w:tc>
        <w:tc>
          <w:tcPr>
            <w:tcW w:type="dxa" w:w="618"/>
            <w:gridSpan w:val="2"/>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bottom"/>
          </w:tcPr>
          <w:p>
            <w:pPr>
              <w:pStyle w:val="Body A"/>
              <w:tabs>
                <w:tab w:val="left" w:pos="228"/>
                <w:tab w:val="left" w:pos="3346"/>
                <w:tab w:val="right" w:pos="10150"/>
              </w:tabs>
              <w:jc w:val="center"/>
            </w:pPr>
            <w:r>
              <w:rPr>
                <w:shd w:val="nil" w:color="auto" w:fill="auto"/>
                <w:rtl w:val="0"/>
                <w:lang w:val="en-US"/>
              </w:rPr>
              <w:t>2024</w:t>
            </w:r>
          </w:p>
        </w:tc>
        <w:tc>
          <w:tcPr>
            <w:tcW w:type="dxa" w:w="364"/>
            <w:vMerge w:val="continue"/>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Pr>
          <w:p/>
        </w:tc>
        <w:tc>
          <w:tcPr>
            <w:tcW w:type="dxa" w:w="626"/>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bottom"/>
          </w:tcPr>
          <w:p>
            <w:pPr>
              <w:pStyle w:val="Body A"/>
              <w:tabs>
                <w:tab w:val="left" w:pos="228"/>
                <w:tab w:val="left" w:pos="3346"/>
                <w:tab w:val="right" w:pos="10150"/>
              </w:tabs>
              <w:jc w:val="center"/>
            </w:pPr>
            <w:r>
              <w:rPr>
                <w:shd w:val="nil" w:color="auto" w:fill="auto"/>
                <w:rtl w:val="0"/>
                <w:lang w:val="en-US"/>
              </w:rPr>
              <w:t>31</w:t>
            </w:r>
          </w:p>
        </w:tc>
        <w:tc>
          <w:tcPr>
            <w:tcW w:type="dxa" w:w="1220"/>
            <w:gridSpan w:val="4"/>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bottom"/>
          </w:tcPr>
          <w:p>
            <w:pPr>
              <w:pStyle w:val="Body A"/>
              <w:tabs>
                <w:tab w:val="left" w:pos="228"/>
                <w:tab w:val="left" w:pos="3346"/>
                <w:tab w:val="right" w:pos="10150"/>
              </w:tabs>
              <w:jc w:val="center"/>
            </w:pPr>
            <w:r>
              <w:rPr>
                <w:shd w:val="nil" w:color="auto" w:fill="auto"/>
                <w:rtl w:val="0"/>
                <w:lang w:val="en-US"/>
              </w:rPr>
              <w:t>December</w:t>
            </w:r>
          </w:p>
        </w:tc>
        <w:tc>
          <w:tcPr>
            <w:tcW w:type="dxa" w:w="846"/>
            <w:tcBorders>
              <w:top w:val="single" w:color="c0c0c0" w:sz="6" w:space="0" w:shadow="0" w:frame="0"/>
              <w:left w:val="single" w:color="c0c0c0" w:sz="6" w:space="0" w:shadow="0" w:frame="0"/>
              <w:bottom w:val="single" w:color="c0c0c0" w:sz="6" w:space="0" w:shadow="0" w:frame="0"/>
              <w:right w:val="single" w:color="c0c0c0" w:sz="6" w:space="0" w:shadow="0" w:frame="0"/>
            </w:tcBorders>
            <w:shd w:val="clear" w:color="auto" w:fill="auto"/>
            <w:tcMar>
              <w:top w:type="dxa" w:w="80"/>
              <w:left w:type="dxa" w:w="80"/>
              <w:bottom w:type="dxa" w:w="80"/>
              <w:right w:type="dxa" w:w="80"/>
            </w:tcMar>
            <w:vAlign w:val="bottom"/>
          </w:tcPr>
          <w:p>
            <w:pPr>
              <w:pStyle w:val="Body A"/>
              <w:tabs>
                <w:tab w:val="left" w:pos="228"/>
                <w:tab w:val="left" w:pos="3346"/>
                <w:tab w:val="right" w:pos="10150"/>
              </w:tabs>
              <w:jc w:val="center"/>
            </w:pPr>
            <w:r>
              <w:rPr>
                <w:shd w:val="nil" w:color="auto" w:fill="auto"/>
                <w:rtl w:val="0"/>
                <w:lang w:val="en-US"/>
              </w:rPr>
              <w:t>2024</w:t>
            </w:r>
          </w:p>
        </w:tc>
        <w:tc>
          <w:tcPr>
            <w:tcW w:type="dxa" w:w="1528"/>
            <w:gridSpan w:val="4"/>
            <w:tcBorders>
              <w:top w:val="nil"/>
              <w:left w:val="single" w:color="c0c0c0" w:sz="6" w:space="0" w:shadow="0" w:frame="0"/>
              <w:bottom w:val="nil"/>
              <w:right w:val="nil"/>
            </w:tcBorders>
            <w:shd w:val="clear" w:color="auto" w:fill="auto"/>
            <w:tcMar>
              <w:top w:type="dxa" w:w="80"/>
              <w:left w:type="dxa" w:w="80"/>
              <w:bottom w:type="dxa" w:w="80"/>
              <w:right w:type="dxa" w:w="80"/>
            </w:tcMar>
            <w:vAlign w:val="top"/>
          </w:tcPr>
          <w:p/>
        </w:tc>
        <w:tc>
          <w:tcPr>
            <w:tcW w:type="dxa" w:w="589"/>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9862"/>
            <w:gridSpan w:val="24"/>
            <w:tcBorders>
              <w:top w:val="nil"/>
              <w:left w:val="nil"/>
              <w:bottom w:val="nil"/>
              <w:right w:val="nil"/>
            </w:tcBorders>
            <w:shd w:val="clear" w:color="auto" w:fill="auto"/>
            <w:tcMar>
              <w:top w:type="dxa" w:w="80"/>
              <w:left w:type="dxa" w:w="80"/>
              <w:bottom w:type="dxa" w:w="80"/>
              <w:right w:type="dxa" w:w="80"/>
            </w:tcMar>
            <w:vAlign w:val="top"/>
          </w:tcPr>
          <w:p/>
        </w:tc>
        <w:tc>
          <w:tcPr>
            <w:tcW w:type="dxa" w:w="589"/>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7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9862"/>
            <w:gridSpan w:val="24"/>
            <w:tcBorders>
              <w:top w:val="nil"/>
              <w:left w:val="nil"/>
              <w:bottom w:val="nil"/>
              <w:right w:val="nil"/>
            </w:tcBorders>
            <w:shd w:val="clear" w:color="auto" w:fill="000000"/>
            <w:tcMar>
              <w:top w:type="dxa" w:w="80"/>
              <w:left w:type="dxa" w:w="80"/>
              <w:bottom w:type="dxa" w:w="80"/>
              <w:right w:type="dxa" w:w="80"/>
            </w:tcMar>
            <w:vAlign w:val="top"/>
          </w:tcPr>
          <w:p>
            <w:pPr>
              <w:pStyle w:val="heading 4"/>
            </w:pPr>
            <w:r>
              <w:rPr>
                <w:b w:val="0"/>
                <w:bCs w:val="0"/>
                <w:outline w:val="0"/>
                <w:color w:val="ffffff"/>
                <w:u w:color="ffffff"/>
                <w:shd w:val="nil" w:color="auto" w:fill="auto"/>
                <w:rtl w:val="0"/>
                <w:lang w:val="en-US"/>
                <w14:textFill>
                  <w14:solidFill>
                    <w14:srgbClr w14:val="FFFFFF"/>
                  </w14:solidFill>
                </w14:textFill>
              </w:rPr>
              <w:t>Section A                        Reference and administration details</w:t>
            </w:r>
          </w:p>
        </w:tc>
        <w:tc>
          <w:tcPr>
            <w:tcW w:type="dxa" w:w="589"/>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9862"/>
            <w:gridSpan w:val="24"/>
            <w:tcBorders>
              <w:top w:val="nil"/>
              <w:left w:val="nil"/>
              <w:bottom w:val="nil"/>
              <w:right w:val="nil"/>
            </w:tcBorders>
            <w:shd w:val="clear" w:color="auto" w:fill="auto"/>
            <w:tcMar>
              <w:top w:type="dxa" w:w="80"/>
              <w:left w:type="dxa" w:w="80"/>
              <w:bottom w:type="dxa" w:w="80"/>
              <w:right w:type="dxa" w:w="80"/>
            </w:tcMar>
            <w:vAlign w:val="top"/>
          </w:tcPr>
          <w:p/>
        </w:tc>
        <w:tc>
          <w:tcPr>
            <w:tcW w:type="dxa" w:w="589"/>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4074"/>
            <w:gridSpan w:val="9"/>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before="120" w:after="120"/>
              <w:jc w:val="right"/>
            </w:pPr>
            <w:r>
              <w:rPr>
                <w:b w:val="1"/>
                <w:bCs w:val="1"/>
                <w:shd w:val="nil" w:color="auto" w:fill="auto"/>
                <w:rtl w:val="0"/>
                <w:lang w:val="en-US"/>
              </w:rPr>
              <w:t xml:space="preserve">Charity name </w:t>
            </w:r>
          </w:p>
        </w:tc>
        <w:tc>
          <w:tcPr>
            <w:tcW w:type="dxa" w:w="5788"/>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hd w:val="nil" w:color="auto" w:fill="auto"/>
                <w:rtl w:val="0"/>
                <w:lang w:val="en-US"/>
              </w:rPr>
              <w:t>Flitwick &amp; District U3A</w:t>
            </w:r>
          </w:p>
        </w:tc>
        <w:tc>
          <w:tcPr>
            <w:tcW w:type="dxa" w:w="589"/>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9862"/>
            <w:gridSpan w:val="24"/>
            <w:tcBorders>
              <w:top w:val="nil"/>
              <w:left w:val="nil"/>
              <w:bottom w:val="nil"/>
              <w:right w:val="nil"/>
            </w:tcBorders>
            <w:shd w:val="clear" w:color="auto" w:fill="auto"/>
            <w:tcMar>
              <w:top w:type="dxa" w:w="80"/>
              <w:left w:type="dxa" w:w="80"/>
              <w:bottom w:type="dxa" w:w="80"/>
              <w:right w:type="dxa" w:w="80"/>
            </w:tcMar>
            <w:vAlign w:val="center"/>
          </w:tcPr>
          <w:p/>
        </w:tc>
        <w:tc>
          <w:tcPr>
            <w:tcW w:type="dxa" w:w="589"/>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4074"/>
            <w:gridSpan w:val="9"/>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before="120" w:after="120"/>
              <w:jc w:val="right"/>
            </w:pPr>
            <w:r>
              <w:rPr>
                <w:b w:val="1"/>
                <w:bCs w:val="1"/>
                <w:shd w:val="nil" w:color="auto" w:fill="auto"/>
                <w:rtl w:val="0"/>
                <w:lang w:val="en-US"/>
              </w:rPr>
              <w:t>Other names charity is known by</w:t>
            </w:r>
          </w:p>
        </w:tc>
        <w:tc>
          <w:tcPr>
            <w:tcW w:type="dxa" w:w="5788"/>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9"/>
            <w:gridSpan w:val="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157"/>
            <w:tcBorders>
              <w:top w:val="nil"/>
              <w:left w:val="nil"/>
              <w:bottom w:val="nil"/>
              <w:right w:val="nil"/>
            </w:tcBorders>
            <w:shd w:val="clear" w:color="auto" w:fill="auto"/>
            <w:tcMar>
              <w:top w:type="dxa" w:w="80"/>
              <w:left w:type="dxa" w:w="80"/>
              <w:bottom w:type="dxa" w:w="80"/>
              <w:right w:type="dxa" w:w="80"/>
            </w:tcMar>
            <w:vAlign w:val="top"/>
          </w:tcPr>
          <w:p/>
        </w:tc>
        <w:tc>
          <w:tcPr>
            <w:tcW w:type="dxa" w:w="9705"/>
            <w:gridSpan w:val="23"/>
            <w:tcBorders>
              <w:top w:val="nil"/>
              <w:left w:val="nil"/>
              <w:bottom w:val="nil"/>
              <w:right w:val="nil"/>
            </w:tcBorders>
            <w:shd w:val="clear" w:color="auto" w:fill="auto"/>
            <w:tcMar>
              <w:top w:type="dxa" w:w="80"/>
              <w:left w:type="dxa" w:w="80"/>
              <w:bottom w:type="dxa" w:w="80"/>
              <w:right w:type="dxa" w:w="80"/>
            </w:tcMar>
            <w:vAlign w:val="top"/>
          </w:tcPr>
          <w:p/>
        </w:tc>
        <w:tc>
          <w:tcPr>
            <w:tcW w:type="dxa" w:w="903"/>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4074"/>
            <w:gridSpan w:val="9"/>
            <w:tcBorders>
              <w:top w:val="nil"/>
              <w:left w:val="nil"/>
              <w:bottom w:val="nil"/>
              <w:right w:val="single" w:color="000000" w:sz="6" w:space="0" w:shadow="0" w:frame="0"/>
            </w:tcBorders>
            <w:shd w:val="clear" w:color="auto" w:fill="auto"/>
            <w:tcMar>
              <w:top w:type="dxa" w:w="80"/>
              <w:left w:type="dxa" w:w="80"/>
              <w:bottom w:type="dxa" w:w="80"/>
              <w:right w:type="dxa" w:w="80"/>
            </w:tcMar>
            <w:vAlign w:val="center"/>
          </w:tcPr>
          <w:p>
            <w:pPr>
              <w:pStyle w:val="Body A"/>
              <w:jc w:val="right"/>
            </w:pPr>
            <w:r>
              <w:rPr>
                <w:b w:val="1"/>
                <w:bCs w:val="1"/>
                <w:shd w:val="nil" w:color="auto" w:fill="auto"/>
                <w:rtl w:val="0"/>
                <w:lang w:val="en-US"/>
              </w:rPr>
              <w:t xml:space="preserve">Registered charity number (if any) </w:t>
            </w:r>
          </w:p>
        </w:tc>
        <w:tc>
          <w:tcPr>
            <w:tcW w:type="dxa" w:w="2669"/>
            <w:gridSpan w:val="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w:pPr>
            <w:r>
              <w:rPr>
                <w:outline w:val="0"/>
                <w:color w:val="008000"/>
                <w:u w:color="008000"/>
                <w:shd w:val="nil" w:color="auto" w:fill="auto"/>
                <w:rtl w:val="0"/>
                <w:lang w:val="en-US"/>
                <w14:textFill>
                  <w14:solidFill>
                    <w14:srgbClr w14:val="008000"/>
                  </w14:solidFill>
                </w14:textFill>
              </w:rPr>
              <w:t>1168040</w:t>
            </w:r>
          </w:p>
        </w:tc>
        <w:tc>
          <w:tcPr>
            <w:tcW w:type="dxa" w:w="3119"/>
            <w:gridSpan w:val="8"/>
            <w:tcBorders>
              <w:top w:val="nil"/>
              <w:left w:val="single" w:color="000000" w:sz="6" w:space="0" w:shadow="0" w:frame="0"/>
              <w:bottom w:val="nil"/>
              <w:right w:val="nil"/>
            </w:tcBorders>
            <w:shd w:val="clear" w:color="auto" w:fill="auto"/>
            <w:tcMar>
              <w:top w:type="dxa" w:w="80"/>
              <w:left w:type="dxa" w:w="80"/>
              <w:bottom w:type="dxa" w:w="80"/>
              <w:right w:type="dxa" w:w="80"/>
            </w:tcMar>
            <w:vAlign w:val="center"/>
          </w:tcPr>
          <w:p/>
        </w:tc>
        <w:tc>
          <w:tcPr>
            <w:tcW w:type="dxa" w:w="589"/>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1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9862"/>
            <w:gridSpan w:val="24"/>
            <w:tcBorders>
              <w:top w:val="nil"/>
              <w:left w:val="nil"/>
              <w:bottom w:val="nil"/>
              <w:right w:val="nil"/>
            </w:tcBorders>
            <w:shd w:val="clear" w:color="auto" w:fill="auto"/>
            <w:tcMar>
              <w:top w:type="dxa" w:w="80"/>
              <w:left w:type="dxa" w:w="80"/>
              <w:bottom w:type="dxa" w:w="80"/>
              <w:right w:type="dxa" w:w="80"/>
            </w:tcMar>
            <w:vAlign w:val="top"/>
          </w:tcPr>
          <w:p/>
        </w:tc>
        <w:tc>
          <w:tcPr>
            <w:tcW w:type="dxa" w:w="58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7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4074"/>
            <w:gridSpan w:val="9"/>
            <w:vMerge w:val="restart"/>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jc w:val="right"/>
            </w:pPr>
            <w:r>
              <w:rPr>
                <w:b w:val="1"/>
                <w:bCs w:val="1"/>
                <w:shd w:val="nil" w:color="auto" w:fill="auto"/>
                <w:rtl w:val="0"/>
                <w:lang w:val="en-US"/>
              </w:rPr>
              <w:t xml:space="preserve">Charity's principal address </w:t>
            </w:r>
            <w:r>
              <w:rPr>
                <w:b w:val="1"/>
                <w:bCs w:val="1"/>
                <w:shd w:val="nil" w:color="auto" w:fill="auto"/>
                <w:lang w:val="en-US"/>
              </w:rPr>
              <w:br w:type="textWrapping"/>
            </w:r>
          </w:p>
        </w:tc>
        <w:tc>
          <w:tcPr>
            <w:tcW w:type="dxa" w:w="5788"/>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shd w:val="nil" w:color="auto" w:fill="auto"/>
                <w:rtl w:val="0"/>
                <w:lang w:val="en-US"/>
              </w:rPr>
              <w:t>2 Wilson Close</w:t>
            </w:r>
          </w:p>
        </w:tc>
        <w:tc>
          <w:tcPr>
            <w:tcW w:type="dxa" w:w="431"/>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7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4074"/>
            <w:gridSpan w:val="9"/>
            <w:vMerge w:val="continue"/>
            <w:tcBorders>
              <w:top w:val="nil"/>
              <w:left w:val="nil"/>
              <w:bottom w:val="nil"/>
              <w:right w:val="single" w:color="000000" w:sz="4" w:space="0" w:shadow="0" w:frame="0"/>
            </w:tcBorders>
            <w:shd w:val="clear" w:color="auto" w:fill="auto"/>
          </w:tcPr>
          <w:p/>
        </w:tc>
        <w:tc>
          <w:tcPr>
            <w:tcW w:type="dxa" w:w="5788"/>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shd w:val="nil" w:color="auto" w:fill="auto"/>
                <w:rtl w:val="0"/>
                <w:lang w:val="en-US"/>
              </w:rPr>
              <w:t>Shillington</w:t>
            </w:r>
          </w:p>
        </w:tc>
        <w:tc>
          <w:tcPr>
            <w:tcW w:type="dxa" w:w="43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7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4074"/>
            <w:gridSpan w:val="9"/>
            <w:vMerge w:val="continue"/>
            <w:tcBorders>
              <w:top w:val="nil"/>
              <w:left w:val="nil"/>
              <w:bottom w:val="nil"/>
              <w:right w:val="single" w:color="000000" w:sz="4" w:space="0" w:shadow="0" w:frame="0"/>
            </w:tcBorders>
            <w:shd w:val="clear" w:color="auto" w:fill="auto"/>
          </w:tcPr>
          <w:p/>
        </w:tc>
        <w:tc>
          <w:tcPr>
            <w:tcW w:type="dxa" w:w="5788"/>
            <w:gridSpan w:val="15"/>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shd w:val="nil" w:color="auto" w:fill="auto"/>
                <w:rtl w:val="0"/>
                <w:lang w:val="en-US"/>
              </w:rPr>
              <w:t>Hitchin</w:t>
            </w:r>
          </w:p>
        </w:tc>
        <w:tc>
          <w:tcPr>
            <w:tcW w:type="dxa" w:w="43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71"/>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4074"/>
            <w:gridSpan w:val="9"/>
            <w:vMerge w:val="continue"/>
            <w:tcBorders>
              <w:top w:val="nil"/>
              <w:left w:val="nil"/>
              <w:bottom w:val="nil"/>
              <w:right w:val="single" w:color="000000" w:sz="4" w:space="0" w:shadow="0" w:frame="0"/>
            </w:tcBorders>
            <w:shd w:val="clear" w:color="auto" w:fill="auto"/>
          </w:tcPr>
          <w:p/>
        </w:tc>
        <w:tc>
          <w:tcPr>
            <w:tcW w:type="dxa" w:w="2669"/>
            <w:gridSpan w:val="7"/>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7"/>
            </w:pPr>
            <w:r>
              <w:rPr>
                <w:outline w:val="0"/>
                <w:color w:val="000000"/>
                <w:u w:color="000000"/>
                <w:shd w:val="nil" w:color="auto" w:fill="auto"/>
                <w:rtl w:val="0"/>
                <w:lang w:val="en-US"/>
                <w14:textFill>
                  <w14:solidFill>
                    <w14:srgbClr w14:val="000000"/>
                  </w14:solidFill>
                </w14:textFill>
              </w:rPr>
              <w:t>Postcode</w:t>
            </w:r>
          </w:p>
        </w:tc>
        <w:tc>
          <w:tcPr>
            <w:tcW w:type="dxa" w:w="3119"/>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7"/>
            </w:pPr>
            <w:r>
              <w:rPr>
                <w:outline w:val="0"/>
                <w:color w:val="000000"/>
                <w:u w:color="000000"/>
                <w:shd w:val="nil" w:color="auto" w:fill="auto"/>
                <w:rtl w:val="0"/>
                <w:lang w:val="en-US"/>
                <w14:textFill>
                  <w14:solidFill>
                    <w14:srgbClr w14:val="000000"/>
                  </w14:solidFill>
                </w14:textFill>
              </w:rPr>
              <w:t>SG5 3PN</w:t>
            </w:r>
          </w:p>
        </w:tc>
        <w:tc>
          <w:tcPr>
            <w:tcW w:type="dxa" w:w="431"/>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157"/>
            <w:tcBorders>
              <w:top w:val="nil"/>
              <w:left w:val="nil"/>
              <w:bottom w:val="nil"/>
              <w:right w:val="nil"/>
            </w:tcBorders>
            <w:shd w:val="clear" w:color="auto" w:fill="auto"/>
            <w:tcMar>
              <w:top w:type="dxa" w:w="80"/>
              <w:left w:type="dxa" w:w="80"/>
              <w:bottom w:type="dxa" w:w="80"/>
              <w:right w:type="dxa" w:w="80"/>
            </w:tcMar>
            <w:vAlign w:val="top"/>
          </w:tcPr>
          <w:p/>
        </w:tc>
        <w:tc>
          <w:tcPr>
            <w:tcW w:type="dxa" w:w="9862"/>
            <w:gridSpan w:val="24"/>
            <w:tcBorders>
              <w:top w:val="nil"/>
              <w:left w:val="nil"/>
              <w:bottom w:val="nil"/>
              <w:right w:val="nil"/>
            </w:tcBorders>
            <w:shd w:val="clear" w:color="auto" w:fill="auto"/>
            <w:tcMar>
              <w:top w:type="dxa" w:w="80"/>
              <w:left w:type="dxa" w:w="80"/>
              <w:bottom w:type="dxa" w:w="80"/>
              <w:right w:type="dxa" w:w="80"/>
            </w:tcMar>
            <w:vAlign w:val="top"/>
          </w:tcPr>
          <w:p/>
        </w:tc>
        <w:tc>
          <w:tcPr>
            <w:tcW w:type="dxa" w:w="746"/>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774"/>
            <w:gridSpan w:val="4"/>
            <w:tcBorders>
              <w:top w:val="nil"/>
              <w:left w:val="nil"/>
              <w:bottom w:val="nil"/>
              <w:right w:val="nil"/>
            </w:tcBorders>
            <w:shd w:val="clear" w:color="auto" w:fill="auto"/>
            <w:tcMar>
              <w:top w:type="dxa" w:w="80"/>
              <w:left w:type="dxa" w:w="80"/>
              <w:bottom w:type="dxa" w:w="80"/>
              <w:right w:type="dxa" w:w="80"/>
            </w:tcMar>
            <w:vAlign w:val="top"/>
          </w:tcPr>
          <w:p/>
        </w:tc>
        <w:tc>
          <w:tcPr>
            <w:tcW w:type="dxa" w:w="8931"/>
            <w:gridSpan w:val="19"/>
            <w:tcBorders>
              <w:top w:val="nil"/>
              <w:left w:val="nil"/>
              <w:bottom w:val="nil"/>
              <w:right w:val="nil"/>
            </w:tcBorders>
            <w:shd w:val="clear" w:color="auto" w:fill="auto"/>
            <w:tcMar>
              <w:top w:type="dxa" w:w="80"/>
              <w:left w:type="dxa" w:w="80"/>
              <w:bottom w:type="dxa" w:w="80"/>
              <w:right w:type="dxa" w:w="80"/>
            </w:tcMar>
            <w:vAlign w:val="center"/>
          </w:tcPr>
          <w:p>
            <w:pPr>
              <w:pStyle w:val="Body A"/>
              <w:tabs>
                <w:tab w:val="left" w:pos="402"/>
              </w:tabs>
              <w:spacing w:before="120" w:after="120"/>
            </w:pPr>
            <w:r>
              <w:rPr>
                <w:b w:val="1"/>
                <w:bCs w:val="1"/>
                <w:shd w:val="nil" w:color="auto" w:fill="auto"/>
                <w:rtl w:val="0"/>
                <w:lang w:val="en-US"/>
              </w:rPr>
              <w:t>Names of the charity trustees who manage the charity</w:t>
            </w:r>
          </w:p>
        </w:tc>
        <w:tc>
          <w:tcPr>
            <w:tcW w:type="dxa" w:w="1060"/>
            <w:gridSpan w:val="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14"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center"/>
          </w:tcPr>
          <w:p/>
        </w:tc>
        <w:tc>
          <w:tcPr>
            <w:tcW w:type="dxa" w:w="1828"/>
            <w:gridSpan w:val="2"/>
            <w:tcBorders>
              <w:top w:val="nil"/>
              <w:left w:val="nil"/>
              <w:bottom w:val="nil"/>
              <w:right w:val="nil"/>
            </w:tcBorders>
            <w:shd w:val="clear" w:color="auto" w:fill="auto"/>
            <w:tcMar>
              <w:top w:type="dxa" w:w="80"/>
              <w:left w:type="dxa" w:w="80"/>
              <w:bottom w:type="dxa" w:w="80"/>
              <w:right w:type="dxa" w:w="80"/>
            </w:tcMar>
            <w:vAlign w:val="center"/>
          </w:tcPr>
          <w:p>
            <w:pPr>
              <w:pStyle w:val="Body A"/>
            </w:pPr>
            <w:r>
              <w:rPr>
                <w:b w:val="1"/>
                <w:bCs w:val="1"/>
                <w:sz w:val="18"/>
                <w:szCs w:val="18"/>
                <w:shd w:val="nil" w:color="auto" w:fill="auto"/>
                <w:rtl w:val="0"/>
                <w:lang w:val="en-US"/>
              </w:rPr>
              <w:t>Trustee name</w:t>
            </w:r>
          </w:p>
        </w:tc>
        <w:tc>
          <w:tcPr>
            <w:tcW w:type="dxa" w:w="2082"/>
            <w:gridSpan w:val="6"/>
            <w:tcBorders>
              <w:top w:val="nil"/>
              <w:left w:val="nil"/>
              <w:bottom w:val="nil"/>
              <w:right w:val="nil"/>
            </w:tcBorders>
            <w:shd w:val="clear" w:color="auto" w:fill="auto"/>
            <w:tcMar>
              <w:top w:type="dxa" w:w="80"/>
              <w:left w:type="dxa" w:w="80"/>
              <w:bottom w:type="dxa" w:w="80"/>
              <w:right w:type="dxa" w:w="80"/>
            </w:tcMar>
            <w:vAlign w:val="center"/>
          </w:tcPr>
          <w:p>
            <w:pPr>
              <w:pStyle w:val="Body A"/>
            </w:pPr>
            <w:r>
              <w:rPr>
                <w:b w:val="1"/>
                <w:bCs w:val="1"/>
                <w:sz w:val="18"/>
                <w:szCs w:val="18"/>
                <w:shd w:val="nil" w:color="auto" w:fill="auto"/>
                <w:rtl w:val="0"/>
                <w:lang w:val="en-US"/>
              </w:rPr>
              <w:t>Office (if any)</w:t>
            </w:r>
          </w:p>
        </w:tc>
        <w:tc>
          <w:tcPr>
            <w:tcW w:type="dxa" w:w="2303"/>
            <w:gridSpan w:val="6"/>
            <w:tcBorders>
              <w:top w:val="nil"/>
              <w:left w:val="nil"/>
              <w:bottom w:val="nil"/>
              <w:right w:val="nil"/>
            </w:tcBorders>
            <w:shd w:val="clear" w:color="auto" w:fill="auto"/>
            <w:tcMar>
              <w:top w:type="dxa" w:w="80"/>
              <w:left w:type="dxa" w:w="80"/>
              <w:bottom w:type="dxa" w:w="80"/>
              <w:right w:type="dxa" w:w="80"/>
            </w:tcMar>
            <w:vAlign w:val="center"/>
          </w:tcPr>
          <w:p>
            <w:pPr>
              <w:pStyle w:val="Body A"/>
            </w:pPr>
            <w:r>
              <w:rPr>
                <w:b w:val="1"/>
                <w:bCs w:val="1"/>
                <w:sz w:val="18"/>
                <w:szCs w:val="18"/>
                <w:shd w:val="nil" w:color="auto" w:fill="auto"/>
                <w:rtl w:val="0"/>
                <w:lang w:val="en-US"/>
              </w:rPr>
              <w:t>Dates acted if not for whole year</w:t>
            </w:r>
          </w:p>
        </w:tc>
        <w:tc>
          <w:tcPr>
            <w:tcW w:type="dxa" w:w="3126"/>
            <w:gridSpan w:val="8"/>
            <w:tcBorders>
              <w:top w:val="nil"/>
              <w:left w:val="nil"/>
              <w:bottom w:val="nil"/>
              <w:right w:val="nil"/>
            </w:tcBorders>
            <w:shd w:val="clear" w:color="auto" w:fill="auto"/>
            <w:tcMar>
              <w:top w:type="dxa" w:w="80"/>
              <w:left w:type="dxa" w:w="80"/>
              <w:bottom w:type="dxa" w:w="80"/>
              <w:right w:type="dxa" w:w="80"/>
            </w:tcMar>
            <w:vAlign w:val="center"/>
          </w:tcPr>
          <w:p>
            <w:pPr>
              <w:pStyle w:val="Body A"/>
            </w:pPr>
            <w:r>
              <w:rPr>
                <w:b w:val="1"/>
                <w:bCs w:val="1"/>
                <w:sz w:val="18"/>
                <w:szCs w:val="18"/>
                <w:shd w:val="nil" w:color="auto" w:fill="auto"/>
                <w:rtl w:val="0"/>
                <w:lang w:val="en-US"/>
              </w:rPr>
              <w:t>Name of person (or body) entitled to appoint trustee (if any)</w:t>
            </w: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center"/>
          </w:tcPr>
          <w:p>
            <w:pPr>
              <w:pStyle w:val="Body A"/>
              <w:spacing w:before="40" w:after="40"/>
              <w:jc w:val="right"/>
            </w:pPr>
            <w:r>
              <w:rPr>
                <w:shd w:val="nil" w:color="auto" w:fill="auto"/>
                <w:rtl w:val="0"/>
                <w:lang w:val="en-US"/>
              </w:rPr>
              <w:t>1</w:t>
            </w:r>
          </w:p>
        </w:tc>
        <w:tc>
          <w:tcPr>
            <w:tcW w:type="dxa" w:w="1828"/>
            <w:gridSpan w:val="2"/>
            <w:tcBorders>
              <w:top w:val="nil"/>
              <w:left w:val="nil"/>
              <w:bottom w:val="nil"/>
              <w:right w:val="nil"/>
            </w:tcBorders>
            <w:shd w:val="clear" w:color="auto" w:fill="auto"/>
            <w:tcMar>
              <w:top w:type="dxa" w:w="80"/>
              <w:left w:type="dxa" w:w="80"/>
              <w:bottom w:type="dxa" w:w="80"/>
              <w:right w:type="dxa" w:w="80"/>
            </w:tcMar>
            <w:vAlign w:val="top"/>
          </w:tcPr>
          <w:p>
            <w:pPr>
              <w:pStyle w:val="Body A"/>
              <w:spacing w:before="40" w:after="40"/>
            </w:pPr>
            <w:r>
              <w:rPr>
                <w:shd w:val="nil" w:color="auto" w:fill="auto"/>
                <w:rtl w:val="0"/>
                <w:lang w:val="en-US"/>
              </w:rPr>
              <w:t>Nick Rose</w:t>
            </w:r>
          </w:p>
        </w:tc>
        <w:tc>
          <w:tcPr>
            <w:tcW w:type="dxa" w:w="2082"/>
            <w:gridSpan w:val="6"/>
            <w:tcBorders>
              <w:top w:val="nil"/>
              <w:left w:val="nil"/>
              <w:bottom w:val="nil"/>
              <w:right w:val="nil"/>
            </w:tcBorders>
            <w:shd w:val="clear" w:color="auto" w:fill="auto"/>
            <w:tcMar>
              <w:top w:type="dxa" w:w="80"/>
              <w:left w:type="dxa" w:w="80"/>
              <w:bottom w:type="dxa" w:w="80"/>
              <w:right w:type="dxa" w:w="80"/>
            </w:tcMar>
            <w:vAlign w:val="top"/>
          </w:tcPr>
          <w:p>
            <w:pPr>
              <w:pStyle w:val="Body A"/>
              <w:spacing w:before="40" w:after="40"/>
            </w:pPr>
            <w:r>
              <w:rPr>
                <w:shd w:val="nil" w:color="auto" w:fill="auto"/>
                <w:rtl w:val="0"/>
                <w:lang w:val="en-US"/>
              </w:rPr>
              <w:t xml:space="preserve">Chairman </w:t>
            </w:r>
          </w:p>
        </w:tc>
        <w:tc>
          <w:tcPr>
            <w:tcW w:type="dxa" w:w="2303"/>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3126"/>
            <w:gridSpan w:val="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center"/>
          </w:tcPr>
          <w:p>
            <w:pPr>
              <w:pStyle w:val="Body A"/>
              <w:spacing w:before="40" w:after="40"/>
              <w:jc w:val="right"/>
            </w:pPr>
            <w:r>
              <w:rPr>
                <w:shd w:val="nil" w:color="auto" w:fill="auto"/>
                <w:rtl w:val="0"/>
                <w:lang w:val="en-US"/>
              </w:rPr>
              <w:t>2</w:t>
            </w:r>
          </w:p>
        </w:tc>
        <w:tc>
          <w:tcPr>
            <w:tcW w:type="dxa" w:w="1828"/>
            <w:gridSpan w:val="2"/>
            <w:tcBorders>
              <w:top w:val="nil"/>
              <w:left w:val="nil"/>
              <w:bottom w:val="nil"/>
              <w:right w:val="nil"/>
            </w:tcBorders>
            <w:shd w:val="clear" w:color="auto" w:fill="auto"/>
            <w:tcMar>
              <w:top w:type="dxa" w:w="80"/>
              <w:left w:type="dxa" w:w="80"/>
              <w:bottom w:type="dxa" w:w="80"/>
              <w:right w:type="dxa" w:w="80"/>
            </w:tcMar>
            <w:vAlign w:val="top"/>
          </w:tcPr>
          <w:p>
            <w:pPr>
              <w:pStyle w:val="Body A"/>
              <w:spacing w:before="40" w:after="40"/>
            </w:pPr>
            <w:r>
              <w:rPr>
                <w:shd w:val="nil" w:color="auto" w:fill="auto"/>
                <w:rtl w:val="0"/>
                <w:lang w:val="en-US"/>
              </w:rPr>
              <w:t>Maureen Gates</w:t>
            </w:r>
          </w:p>
        </w:tc>
        <w:tc>
          <w:tcPr>
            <w:tcW w:type="dxa" w:w="2082"/>
            <w:gridSpan w:val="6"/>
            <w:tcBorders>
              <w:top w:val="nil"/>
              <w:left w:val="nil"/>
              <w:bottom w:val="nil"/>
              <w:right w:val="nil"/>
            </w:tcBorders>
            <w:shd w:val="clear" w:color="auto" w:fill="auto"/>
            <w:tcMar>
              <w:top w:type="dxa" w:w="80"/>
              <w:left w:type="dxa" w:w="80"/>
              <w:bottom w:type="dxa" w:w="80"/>
              <w:right w:type="dxa" w:w="80"/>
            </w:tcMar>
            <w:vAlign w:val="top"/>
          </w:tcPr>
          <w:p>
            <w:pPr>
              <w:pStyle w:val="Body A"/>
              <w:spacing w:before="40" w:after="40"/>
            </w:pPr>
            <w:r>
              <w:rPr>
                <w:shd w:val="nil" w:color="auto" w:fill="auto"/>
                <w:rtl w:val="0"/>
                <w:lang w:val="en-US"/>
              </w:rPr>
              <w:t>Treasurer</w:t>
            </w:r>
          </w:p>
        </w:tc>
        <w:tc>
          <w:tcPr>
            <w:tcW w:type="dxa" w:w="2303"/>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3126"/>
            <w:gridSpan w:val="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center"/>
          </w:tcPr>
          <w:p>
            <w:pPr>
              <w:pStyle w:val="Body A"/>
              <w:spacing w:before="40" w:after="40"/>
              <w:jc w:val="right"/>
            </w:pPr>
            <w:r>
              <w:rPr>
                <w:shd w:val="nil" w:color="auto" w:fill="auto"/>
                <w:rtl w:val="0"/>
                <w:lang w:val="en-US"/>
              </w:rPr>
              <w:t>3</w:t>
            </w:r>
          </w:p>
        </w:tc>
        <w:tc>
          <w:tcPr>
            <w:tcW w:type="dxa" w:w="1828"/>
            <w:gridSpan w:val="2"/>
            <w:tcBorders>
              <w:top w:val="nil"/>
              <w:left w:val="nil"/>
              <w:bottom w:val="nil"/>
              <w:right w:val="nil"/>
            </w:tcBorders>
            <w:shd w:val="clear" w:color="auto" w:fill="auto"/>
            <w:tcMar>
              <w:top w:type="dxa" w:w="80"/>
              <w:left w:type="dxa" w:w="80"/>
              <w:bottom w:type="dxa" w:w="80"/>
              <w:right w:type="dxa" w:w="80"/>
            </w:tcMar>
            <w:vAlign w:val="top"/>
          </w:tcPr>
          <w:p>
            <w:pPr>
              <w:pStyle w:val="Body"/>
              <w:spacing w:before="40" w:after="40"/>
            </w:pPr>
            <w:r>
              <w:rPr>
                <w:rFonts w:ascii="Arial" w:hAnsi="Arial"/>
                <w:sz w:val="22"/>
                <w:szCs w:val="22"/>
                <w:shd w:val="nil" w:color="auto" w:fill="auto"/>
                <w:rtl w:val="0"/>
                <w:lang w:val="en-US"/>
                <w14:textOutline w14:w="12700" w14:cap="flat">
                  <w14:noFill/>
                  <w14:miter w14:lim="400000"/>
                </w14:textOutline>
              </w:rPr>
              <w:t>Lyn Fairweather</w:t>
            </w:r>
          </w:p>
        </w:tc>
        <w:tc>
          <w:tcPr>
            <w:tcW w:type="dxa" w:w="2082"/>
            <w:gridSpan w:val="6"/>
            <w:tcBorders>
              <w:top w:val="nil"/>
              <w:left w:val="nil"/>
              <w:bottom w:val="nil"/>
              <w:right w:val="nil"/>
            </w:tcBorders>
            <w:shd w:val="clear" w:color="auto" w:fill="auto"/>
            <w:tcMar>
              <w:top w:type="dxa" w:w="80"/>
              <w:left w:type="dxa" w:w="80"/>
              <w:bottom w:type="dxa" w:w="80"/>
              <w:right w:type="dxa" w:w="80"/>
            </w:tcMar>
            <w:vAlign w:val="top"/>
          </w:tcPr>
          <w:p>
            <w:pPr>
              <w:pStyle w:val="Body A"/>
              <w:spacing w:before="40" w:after="40"/>
            </w:pPr>
            <w:r>
              <w:rPr>
                <w:shd w:val="nil" w:color="auto" w:fill="auto"/>
                <w:rtl w:val="0"/>
                <w:lang w:val="en-US"/>
              </w:rPr>
              <w:t>Secretary</w:t>
            </w:r>
          </w:p>
        </w:tc>
        <w:tc>
          <w:tcPr>
            <w:tcW w:type="dxa" w:w="2303"/>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3126"/>
            <w:gridSpan w:val="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center"/>
          </w:tcPr>
          <w:p>
            <w:pPr>
              <w:pStyle w:val="Body A"/>
              <w:spacing w:before="40" w:after="40"/>
              <w:jc w:val="right"/>
            </w:pPr>
            <w:r>
              <w:rPr>
                <w:shd w:val="nil" w:color="auto" w:fill="auto"/>
                <w:rtl w:val="0"/>
                <w:lang w:val="en-US"/>
              </w:rPr>
              <w:t>4</w:t>
            </w:r>
          </w:p>
        </w:tc>
        <w:tc>
          <w:tcPr>
            <w:tcW w:type="dxa" w:w="1828"/>
            <w:gridSpan w:val="2"/>
            <w:tcBorders>
              <w:top w:val="nil"/>
              <w:left w:val="nil"/>
              <w:bottom w:val="nil"/>
              <w:right w:val="nil"/>
            </w:tcBorders>
            <w:shd w:val="clear" w:color="auto" w:fill="auto"/>
            <w:tcMar>
              <w:top w:type="dxa" w:w="80"/>
              <w:left w:type="dxa" w:w="80"/>
              <w:bottom w:type="dxa" w:w="80"/>
              <w:right w:type="dxa" w:w="80"/>
            </w:tcMar>
            <w:vAlign w:val="top"/>
          </w:tcPr>
          <w:p>
            <w:pPr>
              <w:pStyle w:val="Body A"/>
              <w:spacing w:before="40" w:after="40"/>
            </w:pPr>
            <w:r>
              <w:rPr>
                <w:shd w:val="nil" w:color="auto" w:fill="auto"/>
                <w:rtl w:val="0"/>
                <w:lang w:val="en-US"/>
              </w:rPr>
              <w:t>Richard Bowsher</w:t>
            </w:r>
          </w:p>
        </w:tc>
        <w:tc>
          <w:tcPr>
            <w:tcW w:type="dxa" w:w="2082"/>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2303"/>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3126"/>
            <w:gridSpan w:val="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center"/>
          </w:tcPr>
          <w:p>
            <w:pPr>
              <w:pStyle w:val="Body A"/>
              <w:spacing w:before="40" w:after="40"/>
              <w:jc w:val="right"/>
            </w:pPr>
            <w:r>
              <w:rPr>
                <w:shd w:val="nil" w:color="auto" w:fill="auto"/>
                <w:rtl w:val="0"/>
                <w:lang w:val="en-US"/>
              </w:rPr>
              <w:t>5</w:t>
            </w:r>
          </w:p>
        </w:tc>
        <w:tc>
          <w:tcPr>
            <w:tcW w:type="dxa" w:w="1828"/>
            <w:gridSpan w:val="2"/>
            <w:tcBorders>
              <w:top w:val="nil"/>
              <w:left w:val="nil"/>
              <w:bottom w:val="nil"/>
              <w:right w:val="nil"/>
            </w:tcBorders>
            <w:shd w:val="clear" w:color="auto" w:fill="auto"/>
            <w:tcMar>
              <w:top w:type="dxa" w:w="80"/>
              <w:left w:type="dxa" w:w="80"/>
              <w:bottom w:type="dxa" w:w="80"/>
              <w:right w:type="dxa" w:w="80"/>
            </w:tcMar>
            <w:vAlign w:val="top"/>
          </w:tcPr>
          <w:p>
            <w:pPr>
              <w:pStyle w:val="Body A"/>
              <w:spacing w:before="40" w:after="40"/>
            </w:pPr>
            <w:r>
              <w:rPr>
                <w:shd w:val="nil" w:color="auto" w:fill="auto"/>
                <w:rtl w:val="0"/>
                <w:lang w:val="en-US"/>
              </w:rPr>
              <w:t>Marlen Jackson</w:t>
            </w:r>
          </w:p>
        </w:tc>
        <w:tc>
          <w:tcPr>
            <w:tcW w:type="dxa" w:w="2082"/>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2303"/>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3126"/>
            <w:gridSpan w:val="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center"/>
          </w:tcPr>
          <w:p>
            <w:pPr>
              <w:pStyle w:val="Body A"/>
              <w:spacing w:before="40" w:after="40"/>
              <w:jc w:val="right"/>
            </w:pPr>
            <w:r>
              <w:rPr>
                <w:shd w:val="nil" w:color="auto" w:fill="auto"/>
                <w:rtl w:val="0"/>
                <w:lang w:val="en-US"/>
              </w:rPr>
              <w:t>6</w:t>
            </w:r>
          </w:p>
        </w:tc>
        <w:tc>
          <w:tcPr>
            <w:tcW w:type="dxa" w:w="1828"/>
            <w:gridSpan w:val="2"/>
            <w:tcBorders>
              <w:top w:val="nil"/>
              <w:left w:val="nil"/>
              <w:bottom w:val="nil"/>
              <w:right w:val="nil"/>
            </w:tcBorders>
            <w:shd w:val="clear" w:color="auto" w:fill="auto"/>
            <w:tcMar>
              <w:top w:type="dxa" w:w="80"/>
              <w:left w:type="dxa" w:w="80"/>
              <w:bottom w:type="dxa" w:w="80"/>
              <w:right w:type="dxa" w:w="80"/>
            </w:tcMar>
            <w:vAlign w:val="top"/>
          </w:tcPr>
          <w:p>
            <w:pPr>
              <w:pStyle w:val="Body A"/>
              <w:spacing w:before="40" w:after="40"/>
            </w:pPr>
            <w:r>
              <w:rPr>
                <w:shd w:val="nil" w:color="auto" w:fill="auto"/>
                <w:rtl w:val="0"/>
                <w:lang w:val="en-US"/>
              </w:rPr>
              <w:t>Carol Smithers</w:t>
            </w:r>
          </w:p>
        </w:tc>
        <w:tc>
          <w:tcPr>
            <w:tcW w:type="dxa" w:w="2082"/>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2303"/>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3126"/>
            <w:gridSpan w:val="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center"/>
          </w:tcPr>
          <w:p>
            <w:pPr>
              <w:pStyle w:val="Body A"/>
              <w:spacing w:before="40" w:after="40"/>
              <w:jc w:val="right"/>
            </w:pPr>
            <w:r>
              <w:rPr>
                <w:shd w:val="nil" w:color="auto" w:fill="auto"/>
                <w:rtl w:val="0"/>
                <w:lang w:val="en-US"/>
              </w:rPr>
              <w:t>7</w:t>
            </w:r>
          </w:p>
        </w:tc>
        <w:tc>
          <w:tcPr>
            <w:tcW w:type="dxa" w:w="1828"/>
            <w:gridSpan w:val="2"/>
            <w:tcBorders>
              <w:top w:val="nil"/>
              <w:left w:val="nil"/>
              <w:bottom w:val="nil"/>
              <w:right w:val="nil"/>
            </w:tcBorders>
            <w:shd w:val="clear" w:color="auto" w:fill="auto"/>
            <w:tcMar>
              <w:top w:type="dxa" w:w="80"/>
              <w:left w:type="dxa" w:w="80"/>
              <w:bottom w:type="dxa" w:w="80"/>
              <w:right w:type="dxa" w:w="80"/>
            </w:tcMar>
            <w:vAlign w:val="top"/>
          </w:tcPr>
          <w:p>
            <w:pPr>
              <w:pStyle w:val="Body"/>
              <w:spacing w:before="40" w:after="40"/>
            </w:pPr>
            <w:r>
              <w:rPr>
                <w:rFonts w:ascii="Arial" w:hAnsi="Arial"/>
                <w:sz w:val="22"/>
                <w:szCs w:val="22"/>
                <w:shd w:val="nil" w:color="auto" w:fill="auto"/>
                <w:rtl w:val="0"/>
                <w:lang w:val="en-US"/>
                <w14:textOutline w14:w="12700" w14:cap="flat">
                  <w14:noFill/>
                  <w14:miter w14:lim="400000"/>
                </w14:textOutline>
              </w:rPr>
              <w:t>Lynda Lees</w:t>
            </w:r>
          </w:p>
        </w:tc>
        <w:tc>
          <w:tcPr>
            <w:tcW w:type="dxa" w:w="2082"/>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2303"/>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3126"/>
            <w:gridSpan w:val="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center"/>
          </w:tcPr>
          <w:p/>
        </w:tc>
        <w:tc>
          <w:tcPr>
            <w:tcW w:type="dxa" w:w="1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2082"/>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2303"/>
            <w:gridSpan w:val="6"/>
            <w:tcBorders>
              <w:top w:val="nil"/>
              <w:left w:val="nil"/>
              <w:bottom w:val="nil"/>
              <w:right w:val="nil"/>
            </w:tcBorders>
            <w:shd w:val="clear" w:color="auto" w:fill="auto"/>
            <w:tcMar>
              <w:top w:type="dxa" w:w="80"/>
              <w:left w:type="dxa" w:w="80"/>
              <w:bottom w:type="dxa" w:w="80"/>
              <w:right w:type="dxa" w:w="80"/>
            </w:tcMar>
            <w:vAlign w:val="top"/>
          </w:tcPr>
          <w:p/>
        </w:tc>
        <w:tc>
          <w:tcPr>
            <w:tcW w:type="dxa" w:w="3126"/>
            <w:gridSpan w:val="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tcBorders>
              <w:top w:val="nil"/>
              <w:left w:val="nil"/>
              <w:bottom w:val="nil"/>
              <w:right w:val="nil"/>
            </w:tcBorders>
            <w:shd w:val="clear" w:color="auto" w:fill="auto"/>
            <w:tcMar>
              <w:top w:type="dxa" w:w="80"/>
              <w:left w:type="dxa" w:w="80"/>
              <w:bottom w:type="dxa" w:w="80"/>
              <w:right w:type="dxa" w:w="80"/>
            </w:tcMar>
            <w:vAlign w:val="top"/>
          </w:tcPr>
          <w:p/>
        </w:tc>
        <w:tc>
          <w:tcPr>
            <w:tcW w:type="dxa" w:w="9340"/>
            <w:gridSpan w:val="2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A"/>
              <w:spacing w:before="120" w:after="120"/>
            </w:pPr>
            <w:r>
              <w:rPr>
                <w:b w:val="1"/>
                <w:bCs w:val="1"/>
                <w:shd w:val="nil" w:color="auto" w:fill="auto"/>
                <w:rtl w:val="0"/>
                <w:lang w:val="en-US"/>
              </w:rPr>
              <w:t>Names of the trustees for the charity, if any, (for example, any custodian trustees)</w:t>
            </w: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vMerge w:val="restart"/>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tc>
        <w:tc>
          <w:tcPr>
            <w:tcW w:type="dxa" w:w="391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b w:val="1"/>
                <w:bCs w:val="1"/>
                <w:shd w:val="nil" w:color="auto" w:fill="auto"/>
                <w:rtl w:val="0"/>
                <w:lang w:val="en-US"/>
              </w:rPr>
              <w:t>Name</w:t>
            </w:r>
          </w:p>
        </w:tc>
        <w:tc>
          <w:tcPr>
            <w:tcW w:type="dxa" w:w="5430"/>
            <w:gridSpan w:val="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b w:val="1"/>
                <w:bCs w:val="1"/>
                <w:shd w:val="nil" w:color="auto" w:fill="auto"/>
                <w:rtl w:val="0"/>
                <w:lang w:val="en-US"/>
              </w:rPr>
              <w:t>Dates acted if not for whole year</w:t>
            </w: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vMerge w:val="continue"/>
            <w:tcBorders>
              <w:top w:val="nil"/>
              <w:left w:val="nil"/>
              <w:bottom w:val="nil"/>
              <w:right w:val="single" w:color="000000" w:sz="4" w:space="0" w:shadow="0" w:frame="0"/>
            </w:tcBorders>
            <w:shd w:val="clear" w:color="auto" w:fill="auto"/>
          </w:tcPr>
          <w:p/>
        </w:tc>
        <w:tc>
          <w:tcPr>
            <w:tcW w:type="dxa" w:w="3910"/>
            <w:gridSpan w:val="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w:spacing w:before="40" w:after="40"/>
            </w:pPr>
            <w:r>
              <w:rPr>
                <w:rFonts w:ascii="Arial" w:hAnsi="Arial"/>
                <w:sz w:val="22"/>
                <w:szCs w:val="22"/>
                <w:shd w:val="nil" w:color="auto" w:fill="auto"/>
                <w:rtl w:val="0"/>
                <w:lang w:val="en-US"/>
                <w14:textOutline w14:w="12700" w14:cap="flat">
                  <w14:noFill/>
                  <w14:miter w14:lim="400000"/>
                </w14:textOutline>
              </w:rPr>
              <w:t>Not Applicable</w:t>
            </w:r>
          </w:p>
        </w:tc>
        <w:tc>
          <w:tcPr>
            <w:tcW w:type="dxa" w:w="5430"/>
            <w:gridSpan w:val="14"/>
            <w:tcBorders>
              <w:top w:val="single" w:color="000000" w:sz="4"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vMerge w:val="continue"/>
            <w:tcBorders>
              <w:top w:val="nil"/>
              <w:left w:val="nil"/>
              <w:bottom w:val="nil"/>
              <w:right w:val="single" w:color="000000" w:sz="4" w:space="0" w:shadow="0" w:frame="0"/>
            </w:tcBorders>
            <w:shd w:val="clear" w:color="auto" w:fill="auto"/>
          </w:tcPr>
          <w:p/>
        </w:tc>
        <w:tc>
          <w:tcPr>
            <w:tcW w:type="dxa" w:w="3910"/>
            <w:gridSpan w:val="8"/>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5430"/>
            <w:gridSpan w:val="14"/>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931"/>
            <w:gridSpan w:val="5"/>
            <w:tcBorders>
              <w:top w:val="nil"/>
              <w:left w:val="nil"/>
              <w:bottom w:val="nil"/>
              <w:right w:val="nil"/>
            </w:tcBorders>
            <w:shd w:val="clear" w:color="auto" w:fill="auto"/>
            <w:tcMar>
              <w:top w:type="dxa" w:w="80"/>
              <w:left w:type="dxa" w:w="80"/>
              <w:bottom w:type="dxa" w:w="80"/>
              <w:right w:type="dxa" w:w="80"/>
            </w:tcMar>
            <w:vAlign w:val="top"/>
          </w:tcPr>
          <w:p/>
        </w:tc>
        <w:tc>
          <w:tcPr>
            <w:tcW w:type="dxa" w:w="493"/>
            <w:vMerge w:val="continue"/>
            <w:tcBorders>
              <w:top w:val="nil"/>
              <w:left w:val="nil"/>
              <w:bottom w:val="nil"/>
              <w:right w:val="single" w:color="000000" w:sz="4" w:space="0" w:shadow="0" w:frame="0"/>
            </w:tcBorders>
            <w:shd w:val="clear" w:color="auto" w:fill="auto"/>
          </w:tcPr>
          <w:p/>
        </w:tc>
        <w:tc>
          <w:tcPr>
            <w:tcW w:type="dxa" w:w="3910"/>
            <w:gridSpan w:val="8"/>
            <w:tcBorders>
              <w:top w:val="nil"/>
              <w:left w:val="single" w:color="000000" w:sz="4" w:space="0" w:shadow="0" w:frame="0"/>
              <w:bottom w:val="single" w:color="000000" w:sz="6" w:space="0" w:shadow="0" w:frame="0"/>
              <w:right w:val="nil"/>
            </w:tcBorders>
            <w:shd w:val="clear" w:color="auto" w:fill="auto"/>
            <w:tcMar>
              <w:top w:type="dxa" w:w="80"/>
              <w:left w:type="dxa" w:w="80"/>
              <w:bottom w:type="dxa" w:w="80"/>
              <w:right w:type="dxa" w:w="80"/>
            </w:tcMar>
            <w:vAlign w:val="top"/>
          </w:tcPr>
          <w:p/>
        </w:tc>
        <w:tc>
          <w:tcPr>
            <w:tcW w:type="dxa" w:w="5430"/>
            <w:gridSpan w:val="14"/>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tc>
      </w:tr>
    </w:tbl>
    <w:p>
      <w:pPr>
        <w:pStyle w:val="Body"/>
        <w:widowControl w:val="0"/>
        <w:ind w:left="108" w:hanging="108"/>
        <w:jc w:val="center"/>
      </w:pPr>
    </w:p>
    <w:p>
      <w:pPr>
        <w:pStyle w:val="Body A"/>
        <w:widowControl w:val="0"/>
        <w:jc w:val="center"/>
      </w:pPr>
    </w:p>
    <w:p>
      <w:pPr>
        <w:pStyle w:val="Body A"/>
      </w:pPr>
    </w:p>
    <w:tbl>
      <w:tblPr>
        <w:tblW w:w="1076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681"/>
        <w:gridCol w:w="1829"/>
        <w:gridCol w:w="2120"/>
        <w:gridCol w:w="5422"/>
        <w:gridCol w:w="714"/>
      </w:tblGrid>
      <w:tr>
        <w:tblPrEx>
          <w:shd w:val="clear" w:color="auto" w:fill="d0ddef"/>
        </w:tblPrEx>
        <w:trPr>
          <w:trHeight w:val="310" w:hRule="atLeast"/>
        </w:trPr>
        <w:tc>
          <w:tcPr>
            <w:tcW w:type="dxa" w:w="681"/>
            <w:tcBorders>
              <w:top w:val="nil"/>
              <w:left w:val="nil"/>
              <w:bottom w:val="nil"/>
              <w:right w:val="nil"/>
            </w:tcBorders>
            <w:shd w:val="clear" w:color="auto" w:fill="auto"/>
            <w:tcMar>
              <w:top w:type="dxa" w:w="80"/>
              <w:left w:type="dxa" w:w="80"/>
              <w:bottom w:type="dxa" w:w="80"/>
              <w:right w:type="dxa" w:w="80"/>
            </w:tcMar>
            <w:vAlign w:val="top"/>
          </w:tcPr>
          <w:p/>
        </w:tc>
        <w:tc>
          <w:tcPr>
            <w:tcW w:type="dxa" w:w="10085"/>
            <w:gridSpan w:val="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681"/>
            <w:tcBorders>
              <w:top w:val="nil"/>
              <w:left w:val="nil"/>
              <w:bottom w:val="nil"/>
              <w:right w:val="nil"/>
            </w:tcBorders>
            <w:shd w:val="clear" w:color="auto" w:fill="auto"/>
            <w:tcMar>
              <w:top w:type="dxa" w:w="80"/>
              <w:left w:type="dxa" w:w="80"/>
              <w:bottom w:type="dxa" w:w="80"/>
              <w:right w:type="dxa" w:w="80"/>
            </w:tcMar>
            <w:vAlign w:val="top"/>
          </w:tcPr>
          <w:p/>
        </w:tc>
        <w:tc>
          <w:tcPr>
            <w:tcW w:type="dxa" w:w="10085"/>
            <w:gridSpan w:val="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681"/>
            <w:tcBorders>
              <w:top w:val="nil"/>
              <w:left w:val="nil"/>
              <w:bottom w:val="nil"/>
              <w:right w:val="nil"/>
            </w:tcBorders>
            <w:shd w:val="clear" w:color="auto" w:fill="auto"/>
            <w:tcMar>
              <w:top w:type="dxa" w:w="80"/>
              <w:left w:type="dxa" w:w="80"/>
              <w:bottom w:type="dxa" w:w="80"/>
              <w:right w:type="dxa" w:w="80"/>
            </w:tcMar>
            <w:vAlign w:val="top"/>
          </w:tcPr>
          <w:p/>
        </w:tc>
        <w:tc>
          <w:tcPr>
            <w:tcW w:type="dxa" w:w="10085"/>
            <w:gridSpan w:val="4"/>
            <w:tcBorders>
              <w:top w:val="nil"/>
              <w:left w:val="nil"/>
              <w:bottom w:val="nil"/>
              <w:right w:val="nil"/>
            </w:tcBorders>
            <w:shd w:val="clear" w:color="auto" w:fill="auto"/>
            <w:tcMar>
              <w:top w:type="dxa" w:w="80"/>
              <w:left w:type="dxa" w:w="80"/>
              <w:bottom w:type="dxa" w:w="80"/>
              <w:right w:type="dxa" w:w="80"/>
            </w:tcMar>
            <w:vAlign w:val="top"/>
          </w:tcPr>
          <w:p>
            <w:pPr>
              <w:pStyle w:val="Body A"/>
              <w:spacing w:before="120" w:after="120"/>
            </w:pPr>
            <w:r>
              <w:rPr>
                <w:b w:val="1"/>
                <w:bCs w:val="1"/>
                <w:shd w:val="nil" w:color="auto" w:fill="auto"/>
                <w:rtl w:val="0"/>
                <w:lang w:val="en-US"/>
              </w:rPr>
              <w:t>Names and addresses of advisers (Optional information)</w:t>
            </w:r>
          </w:p>
        </w:tc>
      </w:tr>
      <w:tr>
        <w:tblPrEx>
          <w:shd w:val="clear" w:color="auto" w:fill="d0ddef"/>
        </w:tblPrEx>
        <w:trPr>
          <w:trHeight w:val="310" w:hRule="atLeast"/>
        </w:trPr>
        <w:tc>
          <w:tcPr>
            <w:tcW w:type="dxa" w:w="251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Heading 3"/>
            </w:pPr>
            <w:r>
              <w:rPr>
                <w:shd w:val="nil" w:color="auto" w:fill="auto"/>
                <w:rtl w:val="0"/>
                <w:lang w:val="en-US"/>
              </w:rPr>
              <w:t>Type of adviser</w:t>
            </w:r>
          </w:p>
        </w:tc>
        <w:tc>
          <w:tcPr>
            <w:tcW w:type="dxa" w:w="212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Name</w:t>
            </w:r>
          </w:p>
        </w:tc>
        <w:tc>
          <w:tcPr>
            <w:tcW w:type="dxa" w:w="542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Address</w:t>
            </w:r>
          </w:p>
        </w:tc>
        <w:tc>
          <w:tcPr>
            <w:tcW w:type="dxa" w:w="71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25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25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25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25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10052"/>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A"/>
              <w:spacing w:before="60" w:after="60"/>
            </w:pPr>
            <w:r>
              <w:rPr>
                <w:b w:val="1"/>
                <w:bCs w:val="1"/>
                <w:shd w:val="nil" w:color="auto" w:fill="auto"/>
                <w:rtl w:val="0"/>
                <w:lang w:val="en-US"/>
              </w:rPr>
              <w:t>Name of chief executive or names of senior staff members (Optional information)</w:t>
            </w:r>
          </w:p>
        </w:tc>
        <w:tc>
          <w:tcPr>
            <w:tcW w:type="dxa" w:w="71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100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Body A"/>
        <w:widowControl w:val="0"/>
        <w:ind w:left="108" w:hanging="108"/>
        <w:jc w:val="center"/>
      </w:pPr>
    </w:p>
    <w:p>
      <w:pPr>
        <w:pStyle w:val="Body A"/>
        <w:widowControl w:val="0"/>
        <w:jc w:val="center"/>
      </w:pPr>
    </w:p>
    <w:p>
      <w:pPr>
        <w:pStyle w:val="Body A"/>
        <w:rPr>
          <w:sz w:val="16"/>
          <w:szCs w:val="16"/>
        </w:rPr>
      </w:pPr>
    </w:p>
    <w:tbl>
      <w:tblPr>
        <w:tblW w:w="10779"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85"/>
        <w:gridCol w:w="3121"/>
        <w:gridCol w:w="7085"/>
        <w:gridCol w:w="288"/>
      </w:tblGrid>
      <w:tr>
        <w:tblPrEx>
          <w:shd w:val="clear" w:color="auto" w:fill="d0ddef"/>
        </w:tblPrEx>
        <w:trPr>
          <w:trHeight w:val="370" w:hRule="atLeast"/>
        </w:trPr>
        <w:tc>
          <w:tcPr>
            <w:tcW w:type="dxa" w:w="285"/>
            <w:tcBorders>
              <w:top w:val="nil"/>
              <w:left w:val="nil"/>
              <w:bottom w:val="nil"/>
              <w:right w:val="nil"/>
            </w:tcBorders>
            <w:shd w:val="clear" w:color="auto" w:fill="000000"/>
            <w:tcMar>
              <w:top w:type="dxa" w:w="80"/>
              <w:left w:type="dxa" w:w="80"/>
              <w:bottom w:type="dxa" w:w="80"/>
              <w:right w:type="dxa" w:w="80"/>
            </w:tcMar>
            <w:vAlign w:val="top"/>
          </w:tcPr>
          <w:p/>
        </w:tc>
        <w:tc>
          <w:tcPr>
            <w:tcW w:type="dxa" w:w="10206"/>
            <w:gridSpan w:val="2"/>
            <w:tcBorders>
              <w:top w:val="nil"/>
              <w:left w:val="nil"/>
              <w:bottom w:val="nil"/>
              <w:right w:val="nil"/>
            </w:tcBorders>
            <w:shd w:val="clear" w:color="auto" w:fill="000000"/>
            <w:tcMar>
              <w:top w:type="dxa" w:w="80"/>
              <w:left w:type="dxa" w:w="80"/>
              <w:bottom w:type="dxa" w:w="80"/>
              <w:right w:type="dxa" w:w="80"/>
            </w:tcMar>
            <w:vAlign w:val="top"/>
          </w:tcPr>
          <w:p>
            <w:pPr>
              <w:pStyle w:val="Heading 2"/>
            </w:pPr>
            <w:r>
              <w:rPr>
                <w:outline w:val="0"/>
                <w:color w:val="ffffff"/>
                <w:sz w:val="32"/>
                <w:szCs w:val="32"/>
                <w:u w:color="ffffff"/>
                <w:shd w:val="nil" w:color="auto" w:fill="auto"/>
                <w:rtl w:val="0"/>
                <w:lang w:val="en-US"/>
                <w14:textFill>
                  <w14:solidFill>
                    <w14:srgbClr w14:val="FFFFFF"/>
                  </w14:solidFill>
                </w14:textFill>
              </w:rPr>
              <w:t>Section B              Structure, governance and management</w:t>
            </w:r>
          </w:p>
        </w:tc>
        <w:tc>
          <w:tcPr>
            <w:tcW w:type="dxa" w:w="288"/>
            <w:tcBorders>
              <w:top w:val="nil"/>
              <w:left w:val="nil"/>
              <w:bottom w:val="nil"/>
              <w:right w:val="nil"/>
            </w:tcBorders>
            <w:shd w:val="clear" w:color="auto" w:fill="000000"/>
            <w:tcMar>
              <w:top w:type="dxa" w:w="80"/>
              <w:left w:type="dxa" w:w="80"/>
              <w:bottom w:type="dxa" w:w="80"/>
              <w:right w:type="dxa" w:w="80"/>
            </w:tcMar>
            <w:vAlign w:val="top"/>
          </w:tcPr>
          <w:p/>
        </w:tc>
      </w:tr>
      <w:tr>
        <w:tblPrEx>
          <w:shd w:val="clear" w:color="auto" w:fill="d0ddef"/>
        </w:tblPrEx>
        <w:trPr>
          <w:trHeight w:val="310" w:hRule="atLeast"/>
        </w:trPr>
        <w:tc>
          <w:tcPr>
            <w:tcW w:type="dxa" w:w="10779"/>
            <w:gridSpan w:val="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253" w:hRule="atLeast"/>
        </w:trPr>
        <w:tc>
          <w:tcPr>
            <w:tcW w:type="dxa" w:w="10779"/>
            <w:gridSpan w:val="4"/>
            <w:tcBorders>
              <w:top w:val="nil"/>
              <w:left w:val="nil"/>
              <w:bottom w:val="nil"/>
              <w:right w:val="nil"/>
            </w:tcBorders>
            <w:shd w:val="clear" w:color="auto" w:fill="auto"/>
            <w:tcMar>
              <w:top w:type="dxa" w:w="80"/>
              <w:left w:type="dxa" w:w="80"/>
              <w:bottom w:type="dxa" w:w="80"/>
              <w:right w:type="dxa" w:w="80"/>
            </w:tcMar>
            <w:vAlign w:val="top"/>
          </w:tcPr>
          <w:p>
            <w:pPr>
              <w:pStyle w:val="Body A"/>
              <w:spacing w:before="120" w:after="120"/>
            </w:pPr>
            <w:r>
              <w:rPr>
                <w:b w:val="1"/>
                <w:bCs w:val="1"/>
                <w:shd w:val="nil" w:color="auto" w:fill="auto"/>
                <w:rtl w:val="0"/>
                <w:lang w:val="en-US"/>
              </w:rPr>
              <w:t>Description of the charity</w:t>
            </w:r>
            <w:r>
              <w:rPr>
                <w:b w:val="1"/>
                <w:bCs w:val="1"/>
                <w:shd w:val="nil" w:color="auto" w:fill="auto"/>
                <w:rtl w:val="0"/>
                <w:lang w:val="en-US"/>
              </w:rPr>
              <w:t>’</w:t>
            </w:r>
            <w:r>
              <w:rPr>
                <w:b w:val="1"/>
                <w:bCs w:val="1"/>
                <w:shd w:val="nil" w:color="auto" w:fill="auto"/>
                <w:rtl w:val="0"/>
                <w:lang w:val="en-US"/>
              </w:rPr>
              <w:t>s trusts</w:t>
            </w:r>
          </w:p>
        </w:tc>
      </w:tr>
      <w:tr>
        <w:tblPrEx>
          <w:shd w:val="clear" w:color="auto" w:fill="d0ddef"/>
        </w:tblPrEx>
        <w:trPr>
          <w:trHeight w:val="503" w:hRule="atLeast"/>
        </w:trPr>
        <w:tc>
          <w:tcPr>
            <w:tcW w:type="dxa" w:w="3406"/>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A"/>
              <w:spacing w:before="120" w:after="120"/>
              <w:jc w:val="right"/>
            </w:pPr>
            <w:r>
              <w:rPr>
                <w:shd w:val="nil" w:color="auto" w:fill="auto"/>
                <w:rtl w:val="0"/>
                <w:lang w:val="en-US"/>
              </w:rPr>
              <w:t xml:space="preserve">Type of governing document    </w:t>
            </w:r>
            <w:r>
              <w:rPr>
                <w:shd w:val="nil" w:color="auto" w:fill="auto"/>
                <w:lang w:val="en-US"/>
              </w:rPr>
              <w:br w:type="textWrapping"/>
            </w:r>
            <w:r>
              <w:rPr>
                <w:outline w:val="0"/>
                <w:color w:val="c0c0c0"/>
                <w:sz w:val="20"/>
                <w:szCs w:val="20"/>
                <w:u w:color="c0c0c0"/>
                <w:shd w:val="nil" w:color="auto" w:fill="auto"/>
                <w:rtl w:val="0"/>
                <w:lang w:val="en-US"/>
                <w14:textFill>
                  <w14:solidFill>
                    <w14:srgbClr w14:val="C0C0C0"/>
                  </w14:solidFill>
                </w14:textFill>
              </w:rPr>
              <w:t>(eg. trust deed, constitution</w:t>
            </w:r>
            <w:r>
              <w:rPr>
                <w:outline w:val="0"/>
                <w:color w:val="c0c0c0"/>
                <w:u w:color="c0c0c0"/>
                <w:shd w:val="nil" w:color="auto" w:fill="auto"/>
                <w:rtl w:val="0"/>
                <w:lang w:val="en-US"/>
                <w14:textFill>
                  <w14:solidFill>
                    <w14:srgbClr w14:val="C0C0C0"/>
                  </w14:solidFill>
                </w14:textFill>
              </w:rPr>
              <w:t xml:space="preserve">) </w:t>
            </w:r>
          </w:p>
        </w:tc>
        <w:tc>
          <w:tcPr>
            <w:tcW w:type="dxa" w:w="73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hd w:val="nil" w:color="auto" w:fill="auto"/>
                <w:rtl w:val="0"/>
                <w:lang w:val="en-US"/>
              </w:rPr>
              <w:t>Constitution</w:t>
            </w:r>
          </w:p>
        </w:tc>
      </w:tr>
      <w:tr>
        <w:tblPrEx>
          <w:shd w:val="clear" w:color="auto" w:fill="d0ddef"/>
        </w:tblPrEx>
        <w:trPr>
          <w:trHeight w:val="483" w:hRule="atLeast"/>
        </w:trPr>
        <w:tc>
          <w:tcPr>
            <w:tcW w:type="dxa" w:w="3406"/>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2"/>
            </w:pPr>
            <w:r>
              <w:rPr>
                <w:shd w:val="nil" w:color="auto" w:fill="auto"/>
                <w:rtl w:val="0"/>
                <w:lang w:val="en-US"/>
              </w:rPr>
              <w:t xml:space="preserve">How the charity is constituted </w:t>
            </w:r>
            <w:r>
              <w:rPr>
                <w:shd w:val="nil" w:color="auto" w:fill="auto"/>
                <w:lang w:val="en-US"/>
              </w:rPr>
              <w:br w:type="textWrapping"/>
            </w:r>
            <w:r>
              <w:rPr>
                <w:outline w:val="0"/>
                <w:color w:val="c0c0c0"/>
                <w:sz w:val="20"/>
                <w:szCs w:val="20"/>
                <w:u w:color="c0c0c0"/>
                <w:shd w:val="nil" w:color="auto" w:fill="auto"/>
                <w:rtl w:val="0"/>
                <w:lang w:val="en-US"/>
                <w14:textFill>
                  <w14:solidFill>
                    <w14:srgbClr w14:val="C0C0C0"/>
                  </w14:solidFill>
                </w14:textFill>
              </w:rPr>
              <w:t>(eg. trust, association, company)</w:t>
            </w:r>
          </w:p>
        </w:tc>
        <w:tc>
          <w:tcPr>
            <w:tcW w:type="dxa" w:w="73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hd w:val="nil" w:color="auto" w:fill="auto"/>
                <w:rtl w:val="0"/>
                <w:lang w:val="en-US"/>
              </w:rPr>
              <w:t>Unincorporated members association</w:t>
            </w:r>
          </w:p>
        </w:tc>
      </w:tr>
      <w:tr>
        <w:tblPrEx>
          <w:shd w:val="clear" w:color="auto" w:fill="d0ddef"/>
        </w:tblPrEx>
        <w:trPr>
          <w:trHeight w:val="670" w:hRule="atLeast"/>
        </w:trPr>
        <w:tc>
          <w:tcPr>
            <w:tcW w:type="dxa" w:w="3406"/>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A"/>
              <w:spacing w:before="120" w:after="120"/>
              <w:jc w:val="right"/>
            </w:pPr>
            <w:r>
              <w:rPr>
                <w:shd w:val="nil" w:color="auto" w:fill="auto"/>
                <w:rtl w:val="0"/>
                <w:lang w:val="en-US"/>
              </w:rPr>
              <w:t xml:space="preserve">Trustee selection methods </w:t>
            </w:r>
            <w:r>
              <w:rPr>
                <w:shd w:val="nil" w:color="auto" w:fill="auto"/>
                <w:lang w:val="en-US"/>
              </w:rPr>
              <w:br w:type="textWrapping"/>
            </w:r>
            <w:r>
              <w:rPr>
                <w:outline w:val="0"/>
                <w:color w:val="c0c0c0"/>
                <w:sz w:val="20"/>
                <w:szCs w:val="20"/>
                <w:u w:color="c0c0c0"/>
                <w:shd w:val="nil" w:color="auto" w:fill="auto"/>
                <w:rtl w:val="0"/>
                <w:lang w:val="en-US"/>
                <w14:textFill>
                  <w14:solidFill>
                    <w14:srgbClr w14:val="C0C0C0"/>
                  </w14:solidFill>
                </w14:textFill>
              </w:rPr>
              <w:t>(eg. appointed by, elected by)</w:t>
            </w:r>
          </w:p>
        </w:tc>
        <w:tc>
          <w:tcPr>
            <w:tcW w:type="dxa" w:w="73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hd w:val="nil" w:color="auto" w:fill="auto"/>
                <w:rtl w:val="0"/>
                <w:lang w:val="en-US"/>
              </w:rPr>
              <w:t>Elected by membership</w:t>
            </w:r>
          </w:p>
        </w:tc>
      </w:tr>
      <w:tr>
        <w:tblPrEx>
          <w:shd w:val="clear" w:color="auto" w:fill="d0ddef"/>
        </w:tblPrEx>
        <w:trPr>
          <w:trHeight w:val="253" w:hRule="atLeast"/>
        </w:trPr>
        <w:tc>
          <w:tcPr>
            <w:tcW w:type="dxa" w:w="10779"/>
            <w:gridSpan w:val="4"/>
            <w:tcBorders>
              <w:top w:val="nil"/>
              <w:left w:val="nil"/>
              <w:bottom w:val="nil"/>
              <w:right w:val="nil"/>
            </w:tcBorders>
            <w:shd w:val="clear" w:color="auto" w:fill="auto"/>
            <w:tcMar>
              <w:top w:type="dxa" w:w="80"/>
              <w:left w:type="dxa" w:w="80"/>
              <w:bottom w:type="dxa" w:w="80"/>
              <w:right w:type="dxa" w:w="80"/>
            </w:tcMar>
            <w:vAlign w:val="top"/>
          </w:tcPr>
          <w:p>
            <w:pPr>
              <w:pStyle w:val="Body A"/>
              <w:spacing w:before="120" w:after="120"/>
            </w:pPr>
            <w:r>
              <w:rPr>
                <w:b w:val="1"/>
                <w:bCs w:val="1"/>
                <w:shd w:val="nil" w:color="auto" w:fill="auto"/>
                <w:rtl w:val="0"/>
                <w:lang w:val="en-US"/>
              </w:rPr>
              <w:t xml:space="preserve">Additional governance issues (Optional information) </w:t>
            </w:r>
          </w:p>
        </w:tc>
      </w:tr>
      <w:tr>
        <w:tblPrEx>
          <w:shd w:val="clear" w:color="auto" w:fill="d0ddef"/>
        </w:tblPrEx>
        <w:trPr>
          <w:trHeight w:val="4168" w:hRule="atLeast"/>
        </w:trPr>
        <w:tc>
          <w:tcPr>
            <w:tcW w:type="dxa" w:w="3406"/>
            <w:gridSpan w:val="2"/>
            <w:tcBorders>
              <w:top w:val="nil"/>
              <w:left w:val="nil"/>
              <w:bottom w:val="nil"/>
              <w:right w:val="single" w:color="000000" w:sz="6" w:space="0" w:shadow="0" w:frame="0"/>
            </w:tcBorders>
            <w:shd w:val="clear" w:color="auto" w:fill="auto"/>
            <w:tcMar>
              <w:top w:type="dxa" w:w="80"/>
              <w:left w:type="dxa" w:w="80"/>
              <w:bottom w:type="dxa" w:w="80"/>
              <w:right w:type="dxa" w:w="80"/>
            </w:tcMar>
            <w:vAlign w:val="top"/>
          </w:tcPr>
          <w:p>
            <w:pPr>
              <w:pStyle w:val="Body A"/>
              <w:tabs>
                <w:tab w:val="left" w:pos="284"/>
              </w:tabs>
              <w:spacing w:before="120" w:after="120"/>
              <w:rPr>
                <w:shd w:val="nil" w:color="auto" w:fill="auto"/>
              </w:rPr>
            </w:pPr>
            <w:r>
              <w:rPr>
                <w:shd w:val="nil" w:color="auto" w:fill="auto"/>
                <w:rtl w:val="0"/>
                <w:lang w:val="en-US"/>
              </w:rPr>
              <w:t xml:space="preserve">You </w:t>
            </w:r>
            <w:r>
              <w:rPr>
                <w:b w:val="1"/>
                <w:bCs w:val="1"/>
                <w:shd w:val="nil" w:color="auto" w:fill="auto"/>
                <w:rtl w:val="0"/>
                <w:lang w:val="en-US"/>
              </w:rPr>
              <w:t>may choose</w:t>
            </w:r>
            <w:r>
              <w:rPr>
                <w:shd w:val="nil" w:color="auto" w:fill="auto"/>
                <w:rtl w:val="0"/>
                <w:lang w:val="en-US"/>
              </w:rPr>
              <w:t xml:space="preserve"> to include additional information, where relevant, about:</w:t>
            </w:r>
          </w:p>
          <w:p>
            <w:pPr>
              <w:pStyle w:val="Body A"/>
              <w:numPr>
                <w:ilvl w:val="0"/>
                <w:numId w:val="1"/>
              </w:numPr>
              <w:bidi w:val="0"/>
              <w:spacing w:before="60" w:after="60"/>
              <w:ind w:right="0"/>
              <w:jc w:val="left"/>
              <w:rPr>
                <w:rtl w:val="0"/>
                <w:lang w:val="en-US"/>
              </w:rPr>
            </w:pPr>
            <w:r>
              <w:rPr>
                <w:shd w:val="nil" w:color="auto" w:fill="auto"/>
                <w:rtl w:val="0"/>
                <w:lang w:val="en-US"/>
              </w:rPr>
              <w:t xml:space="preserve">policies and procedures adopted for the induction and training of trustees; </w:t>
            </w:r>
          </w:p>
          <w:p>
            <w:pPr>
              <w:pStyle w:val="Body A"/>
              <w:numPr>
                <w:ilvl w:val="0"/>
                <w:numId w:val="1"/>
              </w:numPr>
              <w:bidi w:val="0"/>
              <w:spacing w:before="60" w:after="60"/>
              <w:ind w:right="0"/>
              <w:jc w:val="left"/>
              <w:rPr>
                <w:rtl w:val="0"/>
                <w:lang w:val="en-US"/>
              </w:rPr>
            </w:pPr>
            <w:r>
              <w:rPr>
                <w:shd w:val="nil" w:color="auto" w:fill="auto"/>
                <w:rtl w:val="0"/>
                <w:lang w:val="en-US"/>
              </w:rPr>
              <w:t>the charity</w:t>
            </w:r>
            <w:r>
              <w:rPr>
                <w:shd w:val="nil" w:color="auto" w:fill="auto"/>
                <w:rtl w:val="0"/>
                <w:lang w:val="en-US"/>
              </w:rPr>
              <w:t>’</w:t>
            </w:r>
            <w:r>
              <w:rPr>
                <w:shd w:val="nil" w:color="auto" w:fill="auto"/>
                <w:rtl w:val="0"/>
                <w:lang w:val="en-US"/>
              </w:rPr>
              <w:t>s organisational structure and any wider network with which the charity works;</w:t>
            </w:r>
          </w:p>
          <w:p>
            <w:pPr>
              <w:pStyle w:val="Body A"/>
              <w:numPr>
                <w:ilvl w:val="0"/>
                <w:numId w:val="1"/>
              </w:numPr>
              <w:bidi w:val="0"/>
              <w:spacing w:before="60" w:after="60"/>
              <w:ind w:right="0"/>
              <w:jc w:val="left"/>
              <w:rPr>
                <w:rtl w:val="0"/>
                <w:lang w:val="en-US"/>
              </w:rPr>
            </w:pPr>
            <w:r>
              <w:rPr>
                <w:shd w:val="nil" w:color="auto" w:fill="auto"/>
                <w:rtl w:val="0"/>
                <w:lang w:val="en-US"/>
              </w:rPr>
              <w:t>relationship with any related parties;</w:t>
            </w:r>
          </w:p>
          <w:p>
            <w:pPr>
              <w:pStyle w:val="Body A"/>
              <w:numPr>
                <w:ilvl w:val="0"/>
                <w:numId w:val="1"/>
              </w:numPr>
              <w:bidi w:val="0"/>
              <w:spacing w:before="60" w:after="60"/>
              <w:ind w:right="0"/>
              <w:jc w:val="left"/>
              <w:rPr>
                <w:rtl w:val="0"/>
                <w:lang w:val="en-US"/>
              </w:rPr>
            </w:pPr>
            <w:r>
              <w:rPr>
                <w:shd w:val="nil" w:color="auto" w:fill="auto"/>
                <w:rtl w:val="0"/>
                <w:lang w:val="en-US"/>
              </w:rPr>
              <w:t>trustees</w:t>
            </w:r>
            <w:r>
              <w:rPr>
                <w:shd w:val="nil" w:color="auto" w:fill="auto"/>
                <w:rtl w:val="0"/>
                <w:lang w:val="en-US"/>
              </w:rPr>
              <w:t xml:space="preserve">’ </w:t>
            </w:r>
            <w:r>
              <w:rPr>
                <w:shd w:val="nil" w:color="auto" w:fill="auto"/>
                <w:rtl w:val="0"/>
                <w:lang w:val="en-US"/>
              </w:rPr>
              <w:t xml:space="preserve">consideration of major risks and the system and procedures to manage them. </w:t>
            </w:r>
          </w:p>
        </w:tc>
        <w:tc>
          <w:tcPr>
            <w:tcW w:type="dxa" w:w="7373"/>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shd w:val="nil" w:color="auto" w:fill="auto"/>
              </w:rPr>
            </w:pPr>
            <w:r>
              <w:rPr>
                <w:rFonts w:ascii="Arial" w:hAnsi="Arial"/>
                <w:sz w:val="22"/>
                <w:szCs w:val="22"/>
                <w:shd w:val="nil" w:color="auto" w:fill="auto"/>
                <w:rtl w:val="0"/>
                <w:lang w:val="en-US"/>
                <w14:textOutline w14:w="12700" w14:cap="flat">
                  <w14:noFill/>
                  <w14:miter w14:lim="400000"/>
                </w14:textOutline>
              </w:rPr>
              <w:t>Flitwick &amp; District u3a is a member of the Third Age Trust, the umbrella organisation for all u3as. They provide subject advice for group leaders, draft policies and procedural advice for the running of our organisation at both national regional levels.</w:t>
            </w:r>
          </w:p>
          <w:p>
            <w:pPr>
              <w:pStyle w:val="Body"/>
              <w:rPr>
                <w:shd w:val="nil" w:color="auto" w:fill="auto"/>
                <w:lang w:val="en-US"/>
              </w:rPr>
            </w:pPr>
          </w:p>
          <w:p>
            <w:pPr>
              <w:pStyle w:val="Body"/>
              <w:bidi w:val="0"/>
              <w:ind w:left="0" w:right="0" w:firstLine="0"/>
              <w:jc w:val="left"/>
              <w:rPr>
                <w:shd w:val="nil" w:color="auto" w:fill="auto"/>
                <w:rtl w:val="0"/>
              </w:rPr>
            </w:pPr>
            <w:r>
              <w:rPr>
                <w:rFonts w:ascii="Arial" w:hAnsi="Arial"/>
                <w:sz w:val="22"/>
                <w:szCs w:val="22"/>
                <w:shd w:val="nil" w:color="auto" w:fill="auto"/>
                <w:rtl w:val="0"/>
                <w:lang w:val="en-US"/>
                <w14:textOutline w14:w="12700" w14:cap="flat">
                  <w14:noFill/>
                  <w14:miter w14:lim="400000"/>
                </w14:textOutline>
              </w:rPr>
              <w:t>This year we welcomed two new members to our committee, Lynda Lees and Maggie Hathway. However, our current Chairman can only serve for one more year as per our constitution, hence we have to recruit more members to our committee in order for our organisation to continue.</w:t>
            </w:r>
          </w:p>
          <w:p>
            <w:pPr>
              <w:pStyle w:val="Body"/>
              <w:rPr>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14:textOutline w14:w="12700" w14:cap="flat">
                  <w14:noFill/>
                  <w14:miter w14:lim="400000"/>
                </w14:textOutline>
              </w:rPr>
              <w:t>The current Chair and Secretary are actively trying to recruit more members to the committee.</w:t>
            </w:r>
          </w:p>
        </w:tc>
      </w:tr>
    </w:tbl>
    <w:p>
      <w:pPr>
        <w:pStyle w:val="Body A"/>
        <w:widowControl w:val="0"/>
        <w:ind w:left="108" w:hanging="108"/>
        <w:jc w:val="center"/>
        <w:rPr>
          <w:sz w:val="16"/>
          <w:szCs w:val="16"/>
        </w:rPr>
      </w:pPr>
    </w:p>
    <w:p>
      <w:pPr>
        <w:pStyle w:val="Body A"/>
        <w:widowControl w:val="0"/>
        <w:jc w:val="center"/>
        <w:rPr>
          <w:sz w:val="16"/>
          <w:szCs w:val="16"/>
        </w:rPr>
      </w:pPr>
    </w:p>
    <w:p>
      <w:pPr>
        <w:pStyle w:val="Body A"/>
        <w:rPr>
          <w:i w:val="1"/>
          <w:iCs w:val="1"/>
          <w:sz w:val="20"/>
          <w:szCs w:val="20"/>
        </w:rPr>
      </w:pPr>
    </w:p>
    <w:tbl>
      <w:tblPr>
        <w:tblW w:w="1076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59"/>
        <w:gridCol w:w="3301"/>
        <w:gridCol w:w="7146"/>
        <w:gridCol w:w="160"/>
      </w:tblGrid>
      <w:tr>
        <w:tblPrEx>
          <w:shd w:val="clear" w:color="auto" w:fill="d0ddef"/>
        </w:tblPrEx>
        <w:trPr>
          <w:trHeight w:val="370" w:hRule="atLeast"/>
        </w:trPr>
        <w:tc>
          <w:tcPr>
            <w:tcW w:type="dxa" w:w="159"/>
            <w:tcBorders>
              <w:top w:val="nil"/>
              <w:left w:val="nil"/>
              <w:bottom w:val="nil"/>
              <w:right w:val="nil"/>
            </w:tcBorders>
            <w:shd w:val="clear" w:color="auto" w:fill="auto"/>
            <w:tcMar>
              <w:top w:type="dxa" w:w="80"/>
              <w:left w:type="dxa" w:w="80"/>
              <w:bottom w:type="dxa" w:w="80"/>
              <w:right w:type="dxa" w:w="80"/>
            </w:tcMar>
            <w:vAlign w:val="top"/>
          </w:tcPr>
          <w:p/>
        </w:tc>
        <w:tc>
          <w:tcPr>
            <w:tcW w:type="dxa" w:w="10606"/>
            <w:gridSpan w:val="3"/>
            <w:tcBorders>
              <w:top w:val="nil"/>
              <w:left w:val="nil"/>
              <w:bottom w:val="nil"/>
              <w:right w:val="nil"/>
            </w:tcBorders>
            <w:shd w:val="clear" w:color="auto" w:fill="000000"/>
            <w:tcMar>
              <w:top w:type="dxa" w:w="80"/>
              <w:left w:type="dxa" w:w="80"/>
              <w:bottom w:type="dxa" w:w="80"/>
              <w:right w:type="dxa" w:w="80"/>
            </w:tcMar>
            <w:vAlign w:val="top"/>
          </w:tcPr>
          <w:p>
            <w:pPr>
              <w:pStyle w:val="Body A"/>
            </w:pPr>
            <w:r>
              <w:rPr>
                <w:b w:val="1"/>
                <w:bCs w:val="1"/>
                <w:outline w:val="0"/>
                <w:color w:val="ffffff"/>
                <w:sz w:val="32"/>
                <w:szCs w:val="32"/>
                <w:u w:color="ffffff"/>
                <w:shd w:val="nil" w:color="auto" w:fill="auto"/>
                <w:rtl w:val="0"/>
                <w:lang w:val="en-US"/>
                <w14:textFill>
                  <w14:solidFill>
                    <w14:srgbClr w14:val="FFFFFF"/>
                  </w14:solidFill>
                </w14:textFill>
              </w:rPr>
              <w:t>Section C                    Objectives and activities</w:t>
            </w:r>
          </w:p>
        </w:tc>
      </w:tr>
      <w:tr>
        <w:tblPrEx>
          <w:shd w:val="clear" w:color="auto" w:fill="d0ddef"/>
        </w:tblPrEx>
        <w:trPr>
          <w:trHeight w:val="310" w:hRule="atLeast"/>
        </w:trPr>
        <w:tc>
          <w:tcPr>
            <w:tcW w:type="dxa" w:w="10606"/>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5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1801" w:hRule="atLeast"/>
        </w:trPr>
        <w:tc>
          <w:tcPr>
            <w:tcW w:type="dxa" w:w="3460"/>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before="120" w:after="120"/>
            </w:pPr>
            <w:r>
              <w:rPr>
                <w:b w:val="1"/>
                <w:bCs w:val="1"/>
                <w:shd w:val="nil" w:color="auto" w:fill="auto"/>
                <w:rtl w:val="0"/>
                <w:lang w:val="en-US"/>
              </w:rPr>
              <w:t>Summary of the objects of the charity set out in its governing document</w:t>
            </w:r>
          </w:p>
        </w:tc>
        <w:tc>
          <w:tcPr>
            <w:tcW w:type="dxa" w:w="7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Its purpose is to advance the education and improve the quality of life of those in their </w:t>
            </w:r>
            <w:r>
              <w:rPr>
                <w:sz w:val="24"/>
                <w:szCs w:val="24"/>
                <w:shd w:val="nil" w:color="auto" w:fill="auto"/>
                <w:rtl w:val="0"/>
                <w:lang w:val="en-US"/>
              </w:rPr>
              <w:t>‘</w:t>
            </w:r>
            <w:r>
              <w:rPr>
                <w:sz w:val="24"/>
                <w:szCs w:val="24"/>
                <w:shd w:val="nil" w:color="auto" w:fill="auto"/>
                <w:rtl w:val="0"/>
                <w:lang w:val="en-US"/>
              </w:rPr>
              <w:t>third age</w:t>
            </w:r>
            <w:r>
              <w:rPr>
                <w:sz w:val="24"/>
                <w:szCs w:val="24"/>
                <w:shd w:val="nil" w:color="auto" w:fill="auto"/>
                <w:rtl w:val="0"/>
                <w:lang w:val="en-US"/>
              </w:rPr>
              <w:t xml:space="preserve">’  </w:t>
            </w:r>
            <w:r>
              <w:rPr>
                <w:sz w:val="24"/>
                <w:szCs w:val="24"/>
                <w:shd w:val="nil" w:color="auto" w:fill="auto"/>
                <w:rtl w:val="0"/>
                <w:lang w:val="en-US"/>
              </w:rPr>
              <w:t>who live in Flitwick and the surrounding area by offering group activities aimed at passing on the knowledge and skills of its membership and providing leisure and recreational groups across a wide spectrum of activities.</w:t>
            </w:r>
          </w:p>
        </w:tc>
        <w:tc>
          <w:tcPr>
            <w:tcW w:type="dxa" w:w="15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8065" w:hRule="atLeast"/>
        </w:trPr>
        <w:tc>
          <w:tcPr>
            <w:tcW w:type="dxa" w:w="3460"/>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pPr>
            <w:r>
              <w:rPr>
                <w:b w:val="1"/>
                <w:bCs w:val="1"/>
                <w:shd w:val="nil" w:color="auto" w:fill="auto"/>
                <w:rtl w:val="0"/>
                <w:lang w:val="en-US"/>
              </w:rPr>
              <w:t>Summary of the main activities undertaken for the public benefit in relation to these objects (include within this section the statutory declaration that trustees have had regard to the guidance issued by the Charity Commission on public benefit)</w:t>
            </w:r>
          </w:p>
        </w:tc>
        <w:tc>
          <w:tcPr>
            <w:tcW w:type="dxa" w:w="7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hd w:val="nil" w:color="auto" w:fill="auto"/>
                <w:lang w:val="en-US"/>
              </w:rPr>
            </w:pPr>
          </w:p>
          <w:p>
            <w:pPr>
              <w:pStyle w:val="Body A"/>
              <w:bidi w:val="0"/>
              <w:ind w:left="0" w:right="0" w:firstLine="0"/>
              <w:jc w:val="left"/>
              <w:rPr>
                <w:sz w:val="24"/>
                <w:szCs w:val="24"/>
                <w:shd w:val="nil" w:color="auto" w:fill="auto"/>
                <w:rtl w:val="0"/>
              </w:rPr>
            </w:pPr>
            <w:r>
              <w:rPr>
                <w:sz w:val="24"/>
                <w:szCs w:val="24"/>
                <w:shd w:val="nil" w:color="auto" w:fill="auto"/>
                <w:rtl w:val="0"/>
                <w:lang w:val="en-US"/>
              </w:rPr>
              <w:t xml:space="preserve">At the year ending 31 December 2024 we had approximately 500 members and we had approximately 50 groups, ranging from Latin to lunch groups and Art to Whist. We also have monthly meetings where a guest speaker addresses our members on a range of topics. Membership remained static over the year, the inevitable losses due to ill-health  and people moving away compensated by new members joining us. Membership is open to all in their </w:t>
            </w:r>
            <w:r>
              <w:rPr>
                <w:sz w:val="24"/>
                <w:szCs w:val="24"/>
                <w:shd w:val="nil" w:color="auto" w:fill="auto"/>
                <w:rtl w:val="0"/>
                <w:lang w:val="en-US"/>
              </w:rPr>
              <w:t>‘</w:t>
            </w:r>
            <w:r>
              <w:rPr>
                <w:sz w:val="24"/>
                <w:szCs w:val="24"/>
                <w:shd w:val="nil" w:color="auto" w:fill="auto"/>
                <w:rtl w:val="0"/>
                <w:lang w:val="en-US"/>
              </w:rPr>
              <w:t>third age</w:t>
            </w:r>
            <w:r>
              <w:rPr>
                <w:sz w:val="24"/>
                <w:szCs w:val="24"/>
                <w:shd w:val="nil" w:color="auto" w:fill="auto"/>
                <w:rtl w:val="0"/>
                <w:lang w:val="en-US"/>
              </w:rPr>
              <w:t xml:space="preserve">’ </w:t>
            </w:r>
            <w:r>
              <w:rPr>
                <w:sz w:val="24"/>
                <w:szCs w:val="24"/>
                <w:shd w:val="nil" w:color="auto" w:fill="auto"/>
                <w:rtl w:val="0"/>
                <w:lang w:val="en-US"/>
              </w:rPr>
              <w:t xml:space="preserve">who are not in full-time employment, subject to a small annual donation of </w:t>
            </w:r>
            <w:r>
              <w:rPr>
                <w:sz w:val="24"/>
                <w:szCs w:val="24"/>
                <w:shd w:val="nil" w:color="auto" w:fill="auto"/>
                <w:rtl w:val="0"/>
                <w:lang w:val="en-US"/>
              </w:rPr>
              <w:t>£</w:t>
            </w:r>
            <w:r>
              <w:rPr>
                <w:sz w:val="24"/>
                <w:szCs w:val="24"/>
                <w:shd w:val="nil" w:color="auto" w:fill="auto"/>
                <w:rtl w:val="0"/>
                <w:lang w:val="en-US"/>
              </w:rPr>
              <w:t>10.00.</w:t>
            </w:r>
          </w:p>
          <w:p>
            <w:pPr>
              <w:pStyle w:val="Body A"/>
              <w:rPr>
                <w:sz w:val="24"/>
                <w:szCs w:val="24"/>
                <w:shd w:val="nil" w:color="auto" w:fill="auto"/>
                <w:lang w:val="en-US"/>
              </w:rPr>
            </w:pPr>
          </w:p>
          <w:p>
            <w:pPr>
              <w:pStyle w:val="Body A"/>
              <w:rPr>
                <w:sz w:val="24"/>
                <w:szCs w:val="24"/>
                <w:shd w:val="nil" w:color="auto" w:fill="auto"/>
                <w:lang w:val="en-US"/>
              </w:rPr>
            </w:pPr>
          </w:p>
          <w:p>
            <w:pPr>
              <w:pStyle w:val="Body A"/>
              <w:rPr>
                <w:sz w:val="24"/>
                <w:szCs w:val="24"/>
                <w:shd w:val="nil" w:color="auto" w:fill="auto"/>
                <w:lang w:val="en-US"/>
              </w:rPr>
            </w:pPr>
          </w:p>
          <w:p>
            <w:pPr>
              <w:pStyle w:val="Body A"/>
              <w:bidi w:val="0"/>
              <w:ind w:left="0" w:right="0" w:firstLine="0"/>
              <w:jc w:val="left"/>
              <w:rPr>
                <w:sz w:val="24"/>
                <w:szCs w:val="24"/>
                <w:shd w:val="nil" w:color="auto" w:fill="auto"/>
                <w:rtl w:val="0"/>
              </w:rPr>
            </w:pPr>
            <w:r>
              <w:rPr>
                <w:sz w:val="24"/>
                <w:szCs w:val="24"/>
                <w:shd w:val="nil" w:color="auto" w:fill="auto"/>
                <w:rtl w:val="0"/>
                <w:lang w:val="en-US"/>
              </w:rPr>
              <w:t>We also continued to produce our newsletter to members 3 times during the year, keeping our members in touch with what others were doing. The newsletters are available to the public on request, and we provide them whenever potential members show interest in our U3A</w:t>
            </w:r>
          </w:p>
          <w:p>
            <w:pPr>
              <w:pStyle w:val="Body A"/>
              <w:rPr>
                <w:sz w:val="24"/>
                <w:szCs w:val="24"/>
                <w:shd w:val="nil" w:color="auto" w:fill="auto"/>
                <w:lang w:val="en-US"/>
              </w:rPr>
            </w:pPr>
          </w:p>
          <w:p>
            <w:pPr>
              <w:pStyle w:val="Body A"/>
              <w:bidi w:val="0"/>
              <w:ind w:left="0" w:right="0" w:firstLine="0"/>
              <w:jc w:val="left"/>
              <w:rPr>
                <w:sz w:val="24"/>
                <w:szCs w:val="24"/>
                <w:shd w:val="nil" w:color="auto" w:fill="auto"/>
                <w:rtl w:val="0"/>
              </w:rPr>
            </w:pPr>
            <w:r>
              <w:rPr>
                <w:sz w:val="24"/>
                <w:szCs w:val="24"/>
                <w:shd w:val="nil" w:color="auto" w:fill="auto"/>
                <w:rtl w:val="0"/>
                <w:lang w:val="en-US"/>
              </w:rPr>
              <w:t>This year we updated our website with the help of the Third Age Trust. The platform was changed and is now more user friendly and more interesting both visually and informationally.</w:t>
            </w:r>
          </w:p>
          <w:p>
            <w:pPr>
              <w:pStyle w:val="Body A"/>
              <w:rPr>
                <w:sz w:val="24"/>
                <w:szCs w:val="24"/>
                <w:shd w:val="nil" w:color="auto" w:fill="auto"/>
                <w:lang w:val="en-US"/>
              </w:rPr>
            </w:pPr>
          </w:p>
          <w:p>
            <w:pPr>
              <w:pStyle w:val="Body A"/>
              <w:bidi w:val="0"/>
              <w:ind w:left="0" w:right="0" w:firstLine="0"/>
              <w:jc w:val="left"/>
              <w:rPr>
                <w:rtl w:val="0"/>
              </w:rPr>
            </w:pPr>
            <w:r>
              <w:rPr>
                <w:sz w:val="24"/>
                <w:szCs w:val="24"/>
                <w:shd w:val="nil" w:color="auto" w:fill="auto"/>
                <w:rtl w:val="0"/>
                <w:lang w:val="en-US"/>
              </w:rPr>
              <w:t xml:space="preserve"> We are therefore satisfied that we have had regard to the guidance on </w:t>
            </w:r>
            <w:r>
              <w:rPr>
                <w:sz w:val="24"/>
                <w:szCs w:val="24"/>
                <w:shd w:val="nil" w:color="auto" w:fill="auto"/>
                <w:rtl w:val="0"/>
                <w:lang w:val="en-US"/>
              </w:rPr>
              <w:t>‘</w:t>
            </w:r>
            <w:r>
              <w:rPr>
                <w:sz w:val="24"/>
                <w:szCs w:val="24"/>
                <w:shd w:val="nil" w:color="auto" w:fill="auto"/>
                <w:rtl w:val="0"/>
                <w:lang w:val="en-US"/>
              </w:rPr>
              <w:t>public benefit</w:t>
            </w:r>
            <w:r>
              <w:rPr>
                <w:sz w:val="24"/>
                <w:szCs w:val="24"/>
                <w:shd w:val="nil" w:color="auto" w:fill="auto"/>
                <w:rtl w:val="0"/>
                <w:lang w:val="en-US"/>
              </w:rPr>
              <w:t xml:space="preserve">’ </w:t>
            </w:r>
            <w:r>
              <w:rPr>
                <w:sz w:val="24"/>
                <w:szCs w:val="24"/>
                <w:shd w:val="nil" w:color="auto" w:fill="auto"/>
                <w:rtl w:val="0"/>
                <w:lang w:val="en-US"/>
              </w:rPr>
              <w:t xml:space="preserve">issued by the Charity Commission, by providing the range of opportunities described above to a wide and growing section of the local population. </w:t>
            </w:r>
          </w:p>
        </w:tc>
        <w:tc>
          <w:tcPr>
            <w:tcW w:type="dxa" w:w="15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5" w:hRule="atLeast"/>
        </w:trPr>
        <w:tc>
          <w:tcPr>
            <w:tcW w:type="dxa" w:w="10606"/>
            <w:gridSpan w:val="3"/>
            <w:tcBorders>
              <w:top w:val="nil"/>
              <w:left w:val="nil"/>
              <w:bottom w:val="nil"/>
              <w:right w:val="nil"/>
            </w:tcBorders>
            <w:shd w:val="clear" w:color="auto" w:fill="auto"/>
            <w:tcMar>
              <w:top w:type="dxa" w:w="80"/>
              <w:left w:type="dxa" w:w="80"/>
              <w:bottom w:type="dxa" w:w="80"/>
              <w:right w:type="dxa" w:w="80"/>
            </w:tcMar>
            <w:vAlign w:val="top"/>
          </w:tcPr>
          <w:p>
            <w:pPr>
              <w:pStyle w:val="Body A"/>
              <w:spacing w:before="120"/>
            </w:pPr>
            <w:r>
              <w:rPr>
                <w:b w:val="1"/>
                <w:bCs w:val="1"/>
                <w:shd w:val="nil" w:color="auto" w:fill="auto"/>
                <w:rtl w:val="0"/>
                <w:lang w:val="en-US"/>
              </w:rPr>
              <w:t xml:space="preserve">Additional details of objectives and activities (Optional information) </w:t>
            </w:r>
          </w:p>
        </w:tc>
        <w:tc>
          <w:tcPr>
            <w:tcW w:type="dxa" w:w="15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6091" w:hRule="atLeast"/>
        </w:trPr>
        <w:tc>
          <w:tcPr>
            <w:tcW w:type="dxa" w:w="3460"/>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rPr>
                <w:shd w:val="nil" w:color="auto" w:fill="auto"/>
              </w:rPr>
            </w:pPr>
            <w:r>
              <w:rPr>
                <w:shd w:val="nil" w:color="auto" w:fill="auto"/>
                <w:rtl w:val="0"/>
                <w:lang w:val="en-US"/>
              </w:rPr>
              <w:t xml:space="preserve">You </w:t>
            </w:r>
            <w:r>
              <w:rPr>
                <w:b w:val="1"/>
                <w:bCs w:val="1"/>
                <w:shd w:val="nil" w:color="auto" w:fill="auto"/>
                <w:rtl w:val="0"/>
                <w:lang w:val="en-US"/>
              </w:rPr>
              <w:t>may choose</w:t>
            </w:r>
            <w:r>
              <w:rPr>
                <w:shd w:val="nil" w:color="auto" w:fill="auto"/>
                <w:rtl w:val="0"/>
                <w:lang w:val="en-US"/>
              </w:rPr>
              <w:t xml:space="preserve"> to include further statements, where relevant, about: </w:t>
            </w:r>
          </w:p>
          <w:p>
            <w:pPr>
              <w:pStyle w:val="Body A"/>
              <w:numPr>
                <w:ilvl w:val="0"/>
                <w:numId w:val="2"/>
              </w:numPr>
              <w:bidi w:val="0"/>
              <w:spacing w:before="120"/>
              <w:ind w:right="0"/>
              <w:jc w:val="left"/>
              <w:rPr>
                <w:rtl w:val="0"/>
                <w:lang w:val="en-US"/>
              </w:rPr>
            </w:pPr>
            <w:r>
              <w:rPr>
                <w:shd w:val="nil" w:color="auto" w:fill="auto"/>
                <w:rtl w:val="0"/>
                <w:lang w:val="en-US"/>
              </w:rPr>
              <w:t>policy on grantmaking;</w:t>
            </w:r>
          </w:p>
          <w:p>
            <w:pPr>
              <w:pStyle w:val="Body A"/>
              <w:numPr>
                <w:ilvl w:val="0"/>
                <w:numId w:val="3"/>
              </w:numPr>
              <w:bidi w:val="0"/>
              <w:spacing w:before="120"/>
              <w:ind w:right="0"/>
              <w:jc w:val="left"/>
              <w:rPr>
                <w:rtl w:val="0"/>
                <w:lang w:val="en-US"/>
              </w:rPr>
            </w:pPr>
            <w:r>
              <w:rPr>
                <w:shd w:val="nil" w:color="auto" w:fill="auto"/>
                <w:rtl w:val="0"/>
                <w:lang w:val="en-US"/>
              </w:rPr>
              <w:t xml:space="preserve">policy programme related investment; </w:t>
            </w:r>
          </w:p>
          <w:p>
            <w:pPr>
              <w:pStyle w:val="Body A"/>
              <w:numPr>
                <w:ilvl w:val="0"/>
                <w:numId w:val="3"/>
              </w:numPr>
              <w:bidi w:val="0"/>
              <w:spacing w:before="120"/>
              <w:ind w:right="0"/>
              <w:jc w:val="left"/>
              <w:rPr>
                <w:rtl w:val="0"/>
                <w:lang w:val="en-US"/>
              </w:rPr>
            </w:pPr>
            <w:r>
              <w:rPr>
                <w:shd w:val="nil" w:color="auto" w:fill="auto"/>
                <w:rtl w:val="0"/>
                <w:lang w:val="en-US"/>
              </w:rPr>
              <w:t xml:space="preserve">contribution made by  volunteers. </w:t>
            </w:r>
          </w:p>
        </w:tc>
        <w:tc>
          <w:tcPr>
            <w:tcW w:type="dxa" w:w="7146"/>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9"/>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Body A"/>
        <w:widowControl w:val="0"/>
        <w:ind w:left="108" w:hanging="108"/>
        <w:jc w:val="center"/>
        <w:rPr>
          <w:i w:val="1"/>
          <w:iCs w:val="1"/>
          <w:sz w:val="20"/>
          <w:szCs w:val="20"/>
        </w:rPr>
      </w:pPr>
    </w:p>
    <w:p>
      <w:pPr>
        <w:pStyle w:val="Body A"/>
        <w:widowControl w:val="0"/>
        <w:jc w:val="center"/>
        <w:rPr>
          <w:i w:val="1"/>
          <w:iCs w:val="1"/>
          <w:sz w:val="20"/>
          <w:szCs w:val="20"/>
        </w:rPr>
      </w:pPr>
    </w:p>
    <w:p>
      <w:pPr>
        <w:pStyle w:val="Body A"/>
      </w:pPr>
    </w:p>
    <w:tbl>
      <w:tblPr>
        <w:tblW w:w="10773"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403"/>
        <w:gridCol w:w="7370"/>
      </w:tblGrid>
      <w:tr>
        <w:tblPrEx>
          <w:shd w:val="clear" w:color="auto" w:fill="5b9bd5"/>
        </w:tblPrEx>
        <w:trPr>
          <w:trHeight w:val="370" w:hRule="atLeast"/>
          <w:tblHeader/>
        </w:trPr>
        <w:tc>
          <w:tcPr>
            <w:tcW w:type="dxa" w:w="10773"/>
            <w:gridSpan w:val="2"/>
            <w:tcBorders>
              <w:top w:val="nil"/>
              <w:left w:val="nil"/>
              <w:bottom w:val="nil"/>
              <w:right w:val="nil"/>
            </w:tcBorders>
            <w:shd w:val="clear" w:color="auto" w:fill="000000"/>
            <w:tcMar>
              <w:top w:type="dxa" w:w="80"/>
              <w:left w:type="dxa" w:w="80"/>
              <w:bottom w:type="dxa" w:w="80"/>
              <w:right w:type="dxa" w:w="80"/>
            </w:tcMar>
            <w:vAlign w:val="top"/>
          </w:tcPr>
          <w:p>
            <w:pPr>
              <w:pStyle w:val="heading 5"/>
            </w:pPr>
            <w:r>
              <w:rPr>
                <w:outline w:val="0"/>
                <w:color w:val="ffffff"/>
                <w:u w:color="ffffff"/>
                <w:shd w:val="nil" w:color="auto" w:fill="auto"/>
                <w:rtl w:val="0"/>
                <w:lang w:val="en-US"/>
                <w14:textFill>
                  <w14:solidFill>
                    <w14:srgbClr w14:val="FFFFFF"/>
                  </w14:solidFill>
                </w14:textFill>
              </w:rPr>
              <w:t>Section D                      Achievements and performance</w:t>
            </w:r>
          </w:p>
        </w:tc>
      </w:tr>
      <w:tr>
        <w:tblPrEx>
          <w:shd w:val="clear" w:color="auto" w:fill="d0ddef"/>
        </w:tblPrEx>
        <w:trPr>
          <w:trHeight w:val="310" w:hRule="atLeast"/>
        </w:trPr>
        <w:tc>
          <w:tcPr>
            <w:tcW w:type="dxa" w:w="10773"/>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14335" w:hRule="atLeast"/>
        </w:trPr>
        <w:tc>
          <w:tcPr>
            <w:tcW w:type="dxa" w:w="340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A"/>
              <w:spacing w:before="120" w:after="120"/>
            </w:pPr>
            <w:r>
              <w:rPr>
                <w:b w:val="1"/>
                <w:bCs w:val="1"/>
                <w:shd w:val="nil" w:color="auto" w:fill="auto"/>
                <w:rtl w:val="0"/>
                <w:lang w:val="en-US"/>
              </w:rPr>
              <w:t>Summary of the main achievements of the charity during the year</w:t>
            </w:r>
            <w:r>
              <w:rPr>
                <w:shd w:val="nil" w:color="auto" w:fill="auto"/>
                <w:rtl w:val="0"/>
                <w:lang w:val="en-US"/>
              </w:rPr>
              <w:t xml:space="preserve"> </w:t>
            </w:r>
          </w:p>
        </w:tc>
        <w:tc>
          <w:tcPr>
            <w:tcW w:type="dxa" w:w="7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hd w:val="nil" w:color="auto" w:fill="auto"/>
              </w:rPr>
            </w:pPr>
            <w:r>
              <w:rPr>
                <w:shd w:val="nil" w:color="auto" w:fill="auto"/>
                <w:rtl w:val="0"/>
                <w:lang w:val="en-US"/>
              </w:rPr>
              <w:t>We continued with our programme of monthly meetings open to all our members, with guest speakers. These are generally very informative across a range of topics, including for example, learning about the life of a BBC foreign correspondent, the history of Bletchley Park, and how an author approaches writing books. These meetings also give us an opportunity to keep our members informed of events etc. Our members also take advantage of the local cafe to meet both before and after the meeting, providing a social link too.</w:t>
            </w:r>
          </w:p>
          <w:p>
            <w:pPr>
              <w:pStyle w:val="Body A"/>
              <w:rPr>
                <w:shd w:val="nil" w:color="auto" w:fill="auto"/>
                <w:lang w:val="en-US"/>
              </w:rPr>
            </w:pPr>
          </w:p>
          <w:p>
            <w:pPr>
              <w:pStyle w:val="Body A"/>
              <w:bidi w:val="0"/>
              <w:ind w:left="0" w:right="0" w:firstLine="0"/>
              <w:jc w:val="left"/>
              <w:rPr>
                <w:shd w:val="nil" w:color="auto" w:fill="auto"/>
                <w:rtl w:val="0"/>
              </w:rPr>
            </w:pPr>
            <w:r>
              <w:rPr>
                <w:shd w:val="nil" w:color="auto" w:fill="auto"/>
                <w:rtl w:val="0"/>
                <w:lang w:val="en-US"/>
              </w:rPr>
              <w:t xml:space="preserve">Our </w:t>
            </w:r>
            <w:r>
              <w:rPr>
                <w:shd w:val="nil" w:color="auto" w:fill="auto"/>
                <w:rtl w:val="0"/>
                <w:lang w:val="en-US"/>
              </w:rPr>
              <w:t>‘</w:t>
            </w:r>
            <w:r>
              <w:rPr>
                <w:shd w:val="nil" w:color="auto" w:fill="auto"/>
                <w:rtl w:val="0"/>
                <w:lang w:val="en-US"/>
              </w:rPr>
              <w:t>Awaydays</w:t>
            </w:r>
            <w:r>
              <w:rPr>
                <w:shd w:val="nil" w:color="auto" w:fill="auto"/>
                <w:rtl w:val="0"/>
                <w:lang w:val="en-US"/>
              </w:rPr>
              <w:t xml:space="preserve">’ </w:t>
            </w:r>
            <w:r>
              <w:rPr>
                <w:shd w:val="nil" w:color="auto" w:fill="auto"/>
                <w:rtl w:val="0"/>
                <w:lang w:val="en-US"/>
              </w:rPr>
              <w:t>team provided bi-monthly trips to a variety of venues, offering a chance to learn about the history and function of the places visited. Our members enjoy these days out and they are frequently oversubscribed.</w:t>
            </w:r>
          </w:p>
          <w:p>
            <w:pPr>
              <w:pStyle w:val="Body A"/>
              <w:rPr>
                <w:shd w:val="nil" w:color="auto" w:fill="auto"/>
                <w:lang w:val="en-US"/>
              </w:rPr>
            </w:pPr>
          </w:p>
          <w:p>
            <w:pPr>
              <w:pStyle w:val="Body A"/>
              <w:bidi w:val="0"/>
              <w:ind w:left="0" w:right="0" w:firstLine="0"/>
              <w:jc w:val="left"/>
              <w:rPr>
                <w:shd w:val="nil" w:color="auto" w:fill="auto"/>
                <w:rtl w:val="0"/>
              </w:rPr>
            </w:pPr>
            <w:r>
              <w:rPr>
                <w:shd w:val="nil" w:color="auto" w:fill="auto"/>
                <w:rtl w:val="0"/>
                <w:lang w:val="en-US"/>
              </w:rPr>
              <w:t>As always, we are very dependent on those of our members who lead each of our Groups. It is they who work hard to maintain members</w:t>
            </w:r>
            <w:r>
              <w:rPr>
                <w:shd w:val="nil" w:color="auto" w:fill="auto"/>
                <w:rtl w:val="0"/>
                <w:lang w:val="en-US"/>
              </w:rPr>
              <w:t xml:space="preserve">’ </w:t>
            </w:r>
            <w:r>
              <w:rPr>
                <w:shd w:val="nil" w:color="auto" w:fill="auto"/>
                <w:rtl w:val="0"/>
                <w:lang w:val="en-US"/>
              </w:rPr>
              <w:t>interest and attendance at the various groups. Attendance at the groups remains good. The range of groups is substantial covering  a number of languages, various music groups, art, literature card games, and some social groups like lunch meetings.</w:t>
            </w:r>
          </w:p>
          <w:p>
            <w:pPr>
              <w:pStyle w:val="Body A"/>
            </w:pPr>
            <w:r>
              <w:rPr>
                <w:shd w:val="nil" w:color="auto" w:fill="auto"/>
                <w:lang w:val="en-US"/>
              </w:rPr>
            </w:r>
          </w:p>
        </w:tc>
      </w:tr>
    </w:tbl>
    <w:p>
      <w:pPr>
        <w:pStyle w:val="Body A"/>
        <w:widowControl w:val="0"/>
        <w:ind w:left="108" w:hanging="108"/>
        <w:jc w:val="center"/>
      </w:pPr>
    </w:p>
    <w:p>
      <w:pPr>
        <w:pStyle w:val="Body A"/>
        <w:widowControl w:val="0"/>
        <w:jc w:val="center"/>
      </w:pPr>
    </w:p>
    <w:p>
      <w:pPr>
        <w:pStyle w:val="Body A"/>
        <w:rPr>
          <w:sz w:val="16"/>
          <w:szCs w:val="16"/>
        </w:rPr>
      </w:pPr>
    </w:p>
    <w:tbl>
      <w:tblPr>
        <w:tblW w:w="10773"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403"/>
        <w:gridCol w:w="7370"/>
      </w:tblGrid>
      <w:tr>
        <w:tblPrEx>
          <w:shd w:val="clear" w:color="auto" w:fill="d0ddef"/>
        </w:tblPrEx>
        <w:trPr>
          <w:trHeight w:val="370" w:hRule="atLeast"/>
        </w:trPr>
        <w:tc>
          <w:tcPr>
            <w:tcW w:type="dxa" w:w="10773"/>
            <w:gridSpan w:val="2"/>
            <w:tcBorders>
              <w:top w:val="nil"/>
              <w:left w:val="nil"/>
              <w:bottom w:val="nil"/>
              <w:right w:val="nil"/>
            </w:tcBorders>
            <w:shd w:val="clear" w:color="auto" w:fill="000000"/>
            <w:tcMar>
              <w:top w:type="dxa" w:w="80"/>
              <w:left w:type="dxa" w:w="80"/>
              <w:bottom w:type="dxa" w:w="80"/>
              <w:right w:type="dxa" w:w="80"/>
            </w:tcMar>
            <w:vAlign w:val="center"/>
          </w:tcPr>
          <w:p>
            <w:pPr>
              <w:pStyle w:val="Body A"/>
            </w:pPr>
            <w:r>
              <w:rPr>
                <w:b w:val="1"/>
                <w:bCs w:val="1"/>
                <w:outline w:val="0"/>
                <w:color w:val="ffffff"/>
                <w:sz w:val="32"/>
                <w:szCs w:val="32"/>
                <w:u w:color="ffffff"/>
                <w:shd w:val="nil" w:color="auto" w:fill="auto"/>
                <w:rtl w:val="0"/>
                <w:lang w:val="en-US"/>
                <w14:textFill>
                  <w14:solidFill>
                    <w14:srgbClr w14:val="FFFFFF"/>
                  </w14:solidFill>
                </w14:textFill>
              </w:rPr>
              <w:t xml:space="preserve">Section E                    Financial review </w:t>
            </w:r>
          </w:p>
        </w:tc>
      </w:tr>
      <w:tr>
        <w:tblPrEx>
          <w:shd w:val="clear" w:color="auto" w:fill="d0ddef"/>
        </w:tblPrEx>
        <w:trPr>
          <w:trHeight w:val="310" w:hRule="atLeast"/>
        </w:trPr>
        <w:tc>
          <w:tcPr>
            <w:tcW w:type="dxa" w:w="10773"/>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1421" w:hRule="atLeast"/>
        </w:trPr>
        <w:tc>
          <w:tcPr>
            <w:tcW w:type="dxa" w:w="340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A"/>
              <w:spacing w:before="240" w:after="120"/>
            </w:pPr>
            <w:r>
              <w:rPr>
                <w:b w:val="1"/>
                <w:bCs w:val="1"/>
                <w:shd w:val="nil" w:color="auto" w:fill="auto"/>
                <w:rtl w:val="0"/>
                <w:lang w:val="en-US"/>
              </w:rPr>
              <w:t>Brief statement of the charity</w:t>
            </w:r>
            <w:r>
              <w:rPr>
                <w:b w:val="1"/>
                <w:bCs w:val="1"/>
                <w:shd w:val="nil" w:color="auto" w:fill="auto"/>
                <w:rtl w:val="0"/>
                <w:lang w:val="en-US"/>
              </w:rPr>
              <w:t>’</w:t>
            </w:r>
            <w:r>
              <w:rPr>
                <w:b w:val="1"/>
                <w:bCs w:val="1"/>
                <w:shd w:val="nil" w:color="auto" w:fill="auto"/>
                <w:rtl w:val="0"/>
                <w:lang w:val="en-US"/>
              </w:rPr>
              <w:t xml:space="preserve">s policy on reserves  </w:t>
            </w:r>
          </w:p>
        </w:tc>
        <w:tc>
          <w:tcPr>
            <w:tcW w:type="dxa" w:w="7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hd w:val="nil" w:color="auto" w:fill="auto"/>
                <w:rtl w:val="0"/>
                <w:lang w:val="en-US"/>
              </w:rPr>
              <w:t xml:space="preserve">Our policy is to maintain a reserve of around </w:t>
            </w:r>
            <w:r>
              <w:rPr>
                <w:shd w:val="nil" w:color="auto" w:fill="auto"/>
                <w:rtl w:val="0"/>
                <w:lang w:val="en-US"/>
              </w:rPr>
              <w:t>£</w:t>
            </w:r>
            <w:r>
              <w:rPr>
                <w:shd w:val="nil" w:color="auto" w:fill="auto"/>
                <w:rtl w:val="0"/>
                <w:lang w:val="en-US"/>
              </w:rPr>
              <w:t>10,000 to cover against any unforeseen contingency, and provide a cushion for any drop in income.</w:t>
            </w:r>
          </w:p>
        </w:tc>
      </w:tr>
      <w:tr>
        <w:tblPrEx>
          <w:shd w:val="clear" w:color="auto" w:fill="d0ddef"/>
        </w:tblPrEx>
        <w:trPr>
          <w:trHeight w:val="769" w:hRule="atLeast"/>
        </w:trPr>
        <w:tc>
          <w:tcPr>
            <w:tcW w:type="dxa" w:w="3403"/>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before="120" w:after="120"/>
            </w:pPr>
            <w:r>
              <w:rPr>
                <w:b w:val="1"/>
                <w:bCs w:val="1"/>
                <w:shd w:val="nil" w:color="auto" w:fill="auto"/>
                <w:rtl w:val="0"/>
                <w:lang w:val="en-US"/>
              </w:rPr>
              <w:t>Details of any funds materially in deficit</w:t>
            </w:r>
          </w:p>
        </w:tc>
        <w:tc>
          <w:tcPr>
            <w:tcW w:type="dxa" w:w="7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shd w:val="nil" w:color="auto" w:fill="auto"/>
                <w:rtl w:val="0"/>
                <w:lang w:val="en-US"/>
              </w:rPr>
              <w:t>None</w:t>
            </w:r>
          </w:p>
        </w:tc>
      </w:tr>
      <w:tr>
        <w:tblPrEx>
          <w:shd w:val="clear" w:color="auto" w:fill="d0ddef"/>
        </w:tblPrEx>
        <w:trPr>
          <w:trHeight w:val="265" w:hRule="atLeast"/>
        </w:trPr>
        <w:tc>
          <w:tcPr>
            <w:tcW w:type="dxa" w:w="10773"/>
            <w:gridSpan w:val="2"/>
            <w:tcBorders>
              <w:top w:val="nil"/>
              <w:left w:val="nil"/>
              <w:bottom w:val="nil"/>
              <w:right w:val="nil"/>
            </w:tcBorders>
            <w:shd w:val="clear" w:color="auto" w:fill="auto"/>
            <w:tcMar>
              <w:top w:type="dxa" w:w="80"/>
              <w:left w:type="dxa" w:w="80"/>
              <w:bottom w:type="dxa" w:w="80"/>
              <w:right w:type="dxa" w:w="80"/>
            </w:tcMar>
            <w:vAlign w:val="top"/>
          </w:tcPr>
          <w:p>
            <w:pPr>
              <w:pStyle w:val="Body A"/>
              <w:spacing w:before="120" w:after="120"/>
            </w:pPr>
            <w:r>
              <w:rPr>
                <w:b w:val="1"/>
                <w:bCs w:val="1"/>
                <w:shd w:val="nil" w:color="auto" w:fill="auto"/>
                <w:rtl w:val="0"/>
                <w:lang w:val="en-US"/>
              </w:rPr>
              <w:t>Further financial review details (Optional information)</w:t>
            </w:r>
          </w:p>
        </w:tc>
      </w:tr>
      <w:tr>
        <w:tblPrEx>
          <w:shd w:val="clear" w:color="auto" w:fill="d0ddef"/>
        </w:tblPrEx>
        <w:trPr>
          <w:trHeight w:val="3323" w:hRule="atLeast"/>
        </w:trPr>
        <w:tc>
          <w:tcPr>
            <w:tcW w:type="dxa" w:w="3403"/>
            <w:tcBorders>
              <w:top w:val="nil"/>
              <w:left w:val="nil"/>
              <w:bottom w:val="nil"/>
              <w:right w:val="single" w:color="000000" w:sz="4" w:space="0" w:shadow="0" w:frame="0"/>
            </w:tcBorders>
            <w:shd w:val="clear" w:color="auto" w:fill="auto"/>
            <w:tcMar>
              <w:top w:type="dxa" w:w="80"/>
              <w:left w:type="dxa" w:w="114"/>
              <w:bottom w:type="dxa" w:w="80"/>
              <w:right w:type="dxa" w:w="80"/>
            </w:tcMar>
            <w:vAlign w:val="top"/>
          </w:tcPr>
          <w:p>
            <w:pPr>
              <w:pStyle w:val="Body A"/>
              <w:spacing w:before="120"/>
              <w:ind w:left="34" w:firstLine="0"/>
              <w:rPr>
                <w:shd w:val="nil" w:color="auto" w:fill="auto"/>
              </w:rPr>
            </w:pPr>
            <w:r>
              <w:rPr>
                <w:shd w:val="nil" w:color="auto" w:fill="auto"/>
                <w:rtl w:val="0"/>
                <w:lang w:val="en-US"/>
              </w:rPr>
              <w:t xml:space="preserve">You </w:t>
            </w:r>
            <w:r>
              <w:rPr>
                <w:b w:val="1"/>
                <w:bCs w:val="1"/>
                <w:shd w:val="nil" w:color="auto" w:fill="auto"/>
                <w:rtl w:val="0"/>
                <w:lang w:val="en-US"/>
              </w:rPr>
              <w:t>may choose</w:t>
            </w:r>
            <w:r>
              <w:rPr>
                <w:shd w:val="nil" w:color="auto" w:fill="auto"/>
                <w:rtl w:val="0"/>
                <w:lang w:val="en-US"/>
              </w:rPr>
              <w:t xml:space="preserve"> to include additional information, where relevant about:</w:t>
            </w:r>
          </w:p>
          <w:p>
            <w:pPr>
              <w:pStyle w:val="Body A"/>
              <w:numPr>
                <w:ilvl w:val="0"/>
                <w:numId w:val="4"/>
              </w:numPr>
              <w:bidi w:val="0"/>
              <w:spacing w:before="60" w:after="60"/>
              <w:ind w:right="0"/>
              <w:jc w:val="left"/>
              <w:rPr>
                <w:rtl w:val="0"/>
                <w:lang w:val="en-US"/>
              </w:rPr>
            </w:pPr>
            <w:r>
              <w:rPr>
                <w:shd w:val="nil" w:color="auto" w:fill="auto"/>
                <w:rtl w:val="0"/>
                <w:lang w:val="en-US"/>
              </w:rPr>
              <w:t>the charity</w:t>
            </w:r>
            <w:r>
              <w:rPr>
                <w:shd w:val="nil" w:color="auto" w:fill="auto"/>
                <w:rtl w:val="0"/>
                <w:lang w:val="en-US"/>
              </w:rPr>
              <w:t>’</w:t>
            </w:r>
            <w:r>
              <w:rPr>
                <w:shd w:val="nil" w:color="auto" w:fill="auto"/>
                <w:rtl w:val="0"/>
                <w:lang w:val="en-US"/>
              </w:rPr>
              <w:t xml:space="preserve">s principal sources of funds (including any fundraising); </w:t>
            </w:r>
          </w:p>
          <w:p>
            <w:pPr>
              <w:pStyle w:val="Body A"/>
              <w:numPr>
                <w:ilvl w:val="0"/>
                <w:numId w:val="4"/>
              </w:numPr>
              <w:bidi w:val="0"/>
              <w:spacing w:before="60" w:after="60"/>
              <w:ind w:right="0"/>
              <w:jc w:val="left"/>
              <w:rPr>
                <w:rtl w:val="0"/>
                <w:lang w:val="en-US"/>
              </w:rPr>
            </w:pPr>
            <w:r>
              <w:rPr>
                <w:shd w:val="nil" w:color="auto" w:fill="auto"/>
                <w:rtl w:val="0"/>
                <w:lang w:val="en-US"/>
              </w:rPr>
              <w:t xml:space="preserve">how expenditure has supported the key objectives of the charity; </w:t>
            </w:r>
          </w:p>
          <w:p>
            <w:pPr>
              <w:pStyle w:val="Body A"/>
              <w:numPr>
                <w:ilvl w:val="0"/>
                <w:numId w:val="4"/>
              </w:numPr>
              <w:bidi w:val="0"/>
              <w:spacing w:before="60" w:after="60"/>
              <w:ind w:right="0"/>
              <w:jc w:val="left"/>
              <w:rPr>
                <w:b w:val="1"/>
                <w:bCs w:val="1"/>
                <w:rtl w:val="0"/>
                <w:lang w:val="en-US"/>
              </w:rPr>
            </w:pPr>
            <w:r>
              <w:rPr>
                <w:b w:val="0"/>
                <w:bCs w:val="0"/>
                <w:shd w:val="nil" w:color="auto" w:fill="auto"/>
                <w:rtl w:val="0"/>
                <w:lang w:val="en-US"/>
              </w:rPr>
              <w:t xml:space="preserve">investment policy and objectives including any ethical investment policy adopted. </w:t>
            </w:r>
          </w:p>
        </w:tc>
        <w:tc>
          <w:tcPr>
            <w:tcW w:type="dxa" w:w="7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jc w:val="center"/>
        <w:rPr>
          <w:sz w:val="16"/>
          <w:szCs w:val="16"/>
        </w:rPr>
      </w:pPr>
    </w:p>
    <w:p>
      <w:pPr>
        <w:pStyle w:val="Body A"/>
        <w:widowControl w:val="0"/>
        <w:jc w:val="center"/>
        <w:rPr>
          <w:sz w:val="16"/>
          <w:szCs w:val="16"/>
        </w:rPr>
      </w:pPr>
    </w:p>
    <w:p>
      <w:pPr>
        <w:pStyle w:val="Body A"/>
        <w:rPr>
          <w:sz w:val="16"/>
          <w:szCs w:val="16"/>
        </w:rPr>
      </w:pPr>
    </w:p>
    <w:tbl>
      <w:tblPr>
        <w:tblW w:w="1076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762"/>
      </w:tblGrid>
      <w:tr>
        <w:tblPrEx>
          <w:shd w:val="clear" w:color="auto" w:fill="d0ddef"/>
        </w:tblPrEx>
        <w:trPr>
          <w:trHeight w:val="370" w:hRule="atLeast"/>
        </w:trPr>
        <w:tc>
          <w:tcPr>
            <w:tcW w:type="dxa" w:w="107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Heading 2"/>
            </w:pPr>
            <w:r>
              <w:rPr>
                <w:outline w:val="0"/>
                <w:color w:val="ffffff"/>
                <w:sz w:val="32"/>
                <w:szCs w:val="32"/>
                <w:u w:color="ffffff"/>
                <w:shd w:val="nil" w:color="auto" w:fill="auto"/>
                <w:rtl w:val="0"/>
                <w:lang w:val="en-US"/>
                <w14:textFill>
                  <w14:solidFill>
                    <w14:srgbClr w14:val="FFFFFF"/>
                  </w14:solidFill>
                </w14:textFill>
              </w:rPr>
              <w:t>Section F                     Other optional information</w:t>
            </w:r>
          </w:p>
        </w:tc>
      </w:tr>
      <w:tr>
        <w:tblPrEx>
          <w:shd w:val="clear" w:color="auto" w:fill="d0ddef"/>
        </w:tblPrEx>
        <w:trPr>
          <w:trHeight w:val="300" w:hRule="atLeast"/>
        </w:trPr>
        <w:tc>
          <w:tcPr>
            <w:tcW w:type="dxa" w:w="1076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Body A"/>
        <w:widowControl w:val="0"/>
        <w:ind w:left="108" w:hanging="108"/>
        <w:jc w:val="center"/>
        <w:rPr>
          <w:sz w:val="16"/>
          <w:szCs w:val="16"/>
        </w:rPr>
      </w:pPr>
    </w:p>
    <w:p>
      <w:pPr>
        <w:pStyle w:val="Body A"/>
        <w:widowControl w:val="0"/>
        <w:jc w:val="center"/>
        <w:rPr>
          <w:sz w:val="16"/>
          <w:szCs w:val="16"/>
        </w:rPr>
      </w:pPr>
    </w:p>
    <w:p>
      <w:pPr>
        <w:pStyle w:val="Body A"/>
        <w:rPr>
          <w:sz w:val="16"/>
          <w:szCs w:val="16"/>
        </w:rPr>
      </w:pPr>
    </w:p>
    <w:tbl>
      <w:tblPr>
        <w:tblW w:w="1076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58"/>
        <w:gridCol w:w="158"/>
        <w:gridCol w:w="159"/>
        <w:gridCol w:w="158"/>
        <w:gridCol w:w="2764"/>
        <w:gridCol w:w="242"/>
        <w:gridCol w:w="158"/>
        <w:gridCol w:w="2889"/>
        <w:gridCol w:w="242"/>
        <w:gridCol w:w="158"/>
        <w:gridCol w:w="3046"/>
        <w:gridCol w:w="158"/>
        <w:gridCol w:w="159"/>
        <w:gridCol w:w="158"/>
        <w:gridCol w:w="159"/>
      </w:tblGrid>
      <w:tr>
        <w:tblPrEx>
          <w:shd w:val="clear" w:color="auto" w:fill="d0ddef"/>
        </w:tblPrEx>
        <w:trPr>
          <w:trHeight w:val="370" w:hRule="atLeast"/>
        </w:trPr>
        <w:tc>
          <w:tcPr>
            <w:tcW w:type="dxa" w:w="316"/>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0132"/>
            <w:gridSpan w:val="11"/>
            <w:tcBorders>
              <w:top w:val="nil"/>
              <w:left w:val="nil"/>
              <w:bottom w:val="nil"/>
              <w:right w:val="single" w:color="000000" w:sz="6" w:space="0" w:shadow="0" w:frame="0"/>
            </w:tcBorders>
            <w:shd w:val="clear" w:color="auto" w:fill="000000"/>
            <w:tcMar>
              <w:top w:type="dxa" w:w="80"/>
              <w:left w:type="dxa" w:w="80"/>
              <w:bottom w:type="dxa" w:w="80"/>
              <w:right w:type="dxa" w:w="80"/>
            </w:tcMar>
            <w:vAlign w:val="top"/>
          </w:tcPr>
          <w:p>
            <w:pPr>
              <w:pStyle w:val="Body A"/>
            </w:pPr>
            <w:r>
              <w:rPr>
                <w:b w:val="1"/>
                <w:bCs w:val="1"/>
                <w:outline w:val="0"/>
                <w:color w:val="ffffff"/>
                <w:sz w:val="32"/>
                <w:szCs w:val="32"/>
                <w:u w:color="ffffff"/>
                <w:shd w:val="nil" w:color="auto" w:fill="auto"/>
                <w:rtl w:val="0"/>
                <w:lang w:val="en-US"/>
                <w14:textFill>
                  <w14:solidFill>
                    <w14:srgbClr w14:val="FFFFFF"/>
                  </w14:solidFill>
                </w14:textFill>
              </w:rPr>
              <w:t>Section G                    Declaration</w:t>
            </w:r>
          </w:p>
        </w:tc>
        <w:tc>
          <w:tcPr>
            <w:tcW w:type="dxa" w:w="316"/>
            <w:gridSpan w:val="2"/>
            <w:tcBorders>
              <w:top w:val="nil"/>
              <w:left w:val="single" w:color="000000"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733" w:hRule="atLeast"/>
        </w:trPr>
        <w:tc>
          <w:tcPr>
            <w:tcW w:type="dxa" w:w="158"/>
            <w:tcBorders>
              <w:top w:val="nil"/>
              <w:left w:val="nil"/>
              <w:bottom w:val="nil"/>
              <w:right w:val="nil"/>
            </w:tcBorders>
            <w:shd w:val="clear" w:color="auto" w:fill="auto"/>
            <w:tcMar>
              <w:top w:type="dxa" w:w="80"/>
              <w:left w:type="dxa" w:w="80"/>
              <w:bottom w:type="dxa" w:w="80"/>
              <w:right w:type="dxa" w:w="80"/>
            </w:tcMar>
            <w:vAlign w:val="top"/>
          </w:tcPr>
          <w:p/>
        </w:tc>
        <w:tc>
          <w:tcPr>
            <w:tcW w:type="dxa" w:w="10132"/>
            <w:gridSpan w:val="11"/>
            <w:tcBorders>
              <w:top w:val="nil"/>
              <w:left w:val="nil"/>
              <w:bottom w:val="nil"/>
              <w:right w:val="nil"/>
            </w:tcBorders>
            <w:shd w:val="clear" w:color="auto" w:fill="auto"/>
            <w:tcMar>
              <w:top w:type="dxa" w:w="80"/>
              <w:left w:type="dxa" w:w="80"/>
              <w:bottom w:type="dxa" w:w="80"/>
              <w:right w:type="dxa" w:w="80"/>
            </w:tcMar>
            <w:vAlign w:val="top"/>
          </w:tcPr>
          <w:p>
            <w:pPr>
              <w:pStyle w:val="Body A"/>
              <w:rPr>
                <w:b w:val="1"/>
                <w:bCs w:val="1"/>
                <w:shd w:val="nil" w:color="auto" w:fill="auto"/>
              </w:rPr>
            </w:pPr>
            <w:r>
              <w:rPr>
                <w:b w:val="1"/>
                <w:bCs w:val="1"/>
                <w:shd w:val="nil" w:color="auto" w:fill="auto"/>
                <w:rtl w:val="0"/>
                <w:lang w:val="en-US"/>
              </w:rPr>
              <w:t>The trustees declare that they have approved the trustees</w:t>
            </w:r>
            <w:r>
              <w:rPr>
                <w:b w:val="1"/>
                <w:bCs w:val="1"/>
                <w:shd w:val="nil" w:color="auto" w:fill="auto"/>
                <w:rtl w:val="0"/>
                <w:lang w:val="en-US"/>
              </w:rPr>
              <w:t xml:space="preserve">’ </w:t>
            </w:r>
            <w:r>
              <w:rPr>
                <w:b w:val="1"/>
                <w:bCs w:val="1"/>
                <w:shd w:val="nil" w:color="auto" w:fill="auto"/>
                <w:rtl w:val="0"/>
                <w:lang w:val="en-US"/>
              </w:rPr>
              <w:t xml:space="preserve">report above. </w:t>
            </w:r>
          </w:p>
          <w:p>
            <w:pPr>
              <w:pStyle w:val="Body A"/>
              <w:rPr>
                <w:b w:val="1"/>
                <w:bCs w:val="1"/>
                <w:shd w:val="nil" w:color="auto" w:fill="auto"/>
                <w:lang w:val="en-US"/>
              </w:rPr>
            </w:pPr>
          </w:p>
          <w:p>
            <w:pPr>
              <w:pStyle w:val="Body A"/>
              <w:bidi w:val="0"/>
              <w:spacing w:after="120"/>
              <w:ind w:left="0" w:right="0" w:firstLine="0"/>
              <w:jc w:val="left"/>
              <w:rPr>
                <w:rtl w:val="0"/>
              </w:rPr>
            </w:pPr>
            <w:r>
              <w:rPr>
                <w:b w:val="1"/>
                <w:bCs w:val="1"/>
                <w:shd w:val="nil" w:color="auto" w:fill="auto"/>
                <w:rtl w:val="0"/>
                <w:lang w:val="en-US"/>
              </w:rPr>
              <w:t>Signed</w:t>
            </w:r>
            <w:r>
              <w:rPr>
                <w:b w:val="1"/>
                <w:bCs w:val="1"/>
                <w:i w:val="1"/>
                <w:iCs w:val="1"/>
                <w:shd w:val="nil" w:color="auto" w:fill="auto"/>
                <w:rtl w:val="0"/>
                <w:lang w:val="en-US"/>
              </w:rPr>
              <w:t xml:space="preserve"> </w:t>
            </w:r>
            <w:r>
              <w:rPr>
                <w:b w:val="1"/>
                <w:bCs w:val="1"/>
                <w:shd w:val="nil" w:color="auto" w:fill="auto"/>
                <w:rtl w:val="0"/>
                <w:lang w:val="en-US"/>
              </w:rPr>
              <w:t>on behalf of the charity</w:t>
            </w:r>
            <w:r>
              <w:rPr>
                <w:b w:val="1"/>
                <w:bCs w:val="1"/>
                <w:shd w:val="nil" w:color="auto" w:fill="auto"/>
                <w:rtl w:val="0"/>
                <w:lang w:val="en-US"/>
              </w:rPr>
              <w:t>’</w:t>
            </w:r>
            <w:r>
              <w:rPr>
                <w:b w:val="1"/>
                <w:bCs w:val="1"/>
                <w:shd w:val="nil" w:color="auto" w:fill="auto"/>
                <w:rtl w:val="0"/>
                <w:lang w:val="en-US"/>
              </w:rPr>
              <w:t>s trustees</w:t>
            </w:r>
          </w:p>
        </w:tc>
        <w:tc>
          <w:tcPr>
            <w:tcW w:type="dxa" w:w="475"/>
            <w:gridSpan w:val="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397"/>
            <w:gridSpan w:val="5"/>
            <w:tcBorders>
              <w:top w:val="nil"/>
              <w:left w:val="nil"/>
              <w:bottom w:val="nil"/>
              <w:right w:val="single" w:color="000000" w:sz="6" w:space="0" w:shadow="0" w:frame="0"/>
            </w:tcBorders>
            <w:shd w:val="clear" w:color="auto" w:fill="auto"/>
            <w:tcMar>
              <w:top w:type="dxa" w:w="80"/>
              <w:left w:type="dxa" w:w="80"/>
              <w:bottom w:type="dxa" w:w="80"/>
              <w:right w:type="dxa" w:w="80"/>
            </w:tcMar>
            <w:vAlign w:val="top"/>
          </w:tcPr>
          <w:p>
            <w:pPr>
              <w:pStyle w:val="Body A"/>
              <w:spacing w:before="120" w:after="120"/>
              <w:jc w:val="right"/>
            </w:pPr>
            <w:r>
              <w:rPr>
                <w:b w:val="1"/>
                <w:bCs w:val="1"/>
                <w:shd w:val="nil" w:color="auto" w:fill="auto"/>
                <w:rtl w:val="0"/>
                <w:lang w:val="en-US"/>
              </w:rPr>
              <w:t>Signature(s)</w:t>
            </w:r>
          </w:p>
        </w:tc>
        <w:tc>
          <w:tcPr>
            <w:tcW w:type="dxa" w:w="3288"/>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44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633"/>
            <w:gridSpan w:val="4"/>
            <w:tcBorders>
              <w:top w:val="nil"/>
              <w:left w:val="single" w:color="000000"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10132"/>
            <w:gridSpan w:val="11"/>
            <w:tcBorders>
              <w:top w:val="nil"/>
              <w:left w:val="nil"/>
              <w:bottom w:val="nil"/>
              <w:right w:val="nil"/>
            </w:tcBorders>
            <w:shd w:val="clear" w:color="auto" w:fill="auto"/>
            <w:tcMar>
              <w:top w:type="dxa" w:w="80"/>
              <w:left w:type="dxa" w:w="80"/>
              <w:bottom w:type="dxa" w:w="80"/>
              <w:right w:type="dxa" w:w="80"/>
            </w:tcMar>
            <w:vAlign w:val="top"/>
          </w:tcPr>
          <w:p/>
        </w:tc>
        <w:tc>
          <w:tcPr>
            <w:tcW w:type="dxa" w:w="633"/>
            <w:gridSpan w:val="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3397"/>
            <w:gridSpan w:val="5"/>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A"/>
              <w:spacing w:before="120" w:after="120"/>
              <w:jc w:val="right"/>
            </w:pPr>
            <w:r>
              <w:rPr>
                <w:b w:val="1"/>
                <w:bCs w:val="1"/>
                <w:shd w:val="nil" w:color="auto" w:fill="auto"/>
                <w:rtl w:val="0"/>
                <w:lang w:val="en-US"/>
              </w:rPr>
              <w:t>Full name(s)</w:t>
            </w:r>
          </w:p>
        </w:tc>
        <w:tc>
          <w:tcPr>
            <w:tcW w:type="dxa" w:w="3288"/>
            <w:gridSpan w:val="3"/>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before="120" w:after="120"/>
              <w:jc w:val="center"/>
            </w:pPr>
            <w:r>
              <w:rPr>
                <w:shd w:val="nil" w:color="auto" w:fill="auto"/>
                <w:rtl w:val="0"/>
                <w:lang w:val="en-US"/>
              </w:rPr>
              <w:t>Nick Rose</w:t>
            </w:r>
          </w:p>
        </w:tc>
        <w:tc>
          <w:tcPr>
            <w:tcW w:type="dxa" w:w="3445"/>
            <w:gridSpan w:val="3"/>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hd w:val="nil" w:color="auto" w:fill="auto"/>
                <w:rtl w:val="0"/>
                <w:lang w:val="en-US"/>
              </w:rPr>
              <w:t>Lyn Fairweather</w:t>
            </w:r>
          </w:p>
        </w:tc>
        <w:tc>
          <w:tcPr>
            <w:tcW w:type="dxa" w:w="633"/>
            <w:gridSpan w:val="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10132"/>
            <w:gridSpan w:val="11"/>
            <w:tcBorders>
              <w:top w:val="nil"/>
              <w:left w:val="nil"/>
              <w:bottom w:val="nil"/>
              <w:right w:val="nil"/>
            </w:tcBorders>
            <w:shd w:val="clear" w:color="auto" w:fill="auto"/>
            <w:tcMar>
              <w:top w:type="dxa" w:w="80"/>
              <w:left w:type="dxa" w:w="80"/>
              <w:bottom w:type="dxa" w:w="80"/>
              <w:right w:type="dxa" w:w="80"/>
            </w:tcMar>
            <w:vAlign w:val="top"/>
          </w:tcPr>
          <w:p/>
        </w:tc>
        <w:tc>
          <w:tcPr>
            <w:tcW w:type="dxa" w:w="633"/>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498" w:hRule="atLeast"/>
        </w:trPr>
        <w:tc>
          <w:tcPr>
            <w:tcW w:type="dxa" w:w="475"/>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3164"/>
            <w:gridSpan w:val="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A"/>
              <w:jc w:val="right"/>
            </w:pPr>
            <w:r>
              <w:rPr>
                <w:b w:val="1"/>
                <w:bCs w:val="1"/>
                <w:shd w:val="nil" w:color="auto" w:fill="auto"/>
                <w:rtl w:val="0"/>
                <w:lang w:val="en-US"/>
              </w:rPr>
              <w:t>Position (eg Secretary, Chair, etc)</w:t>
            </w:r>
          </w:p>
        </w:tc>
        <w:tc>
          <w:tcPr>
            <w:tcW w:type="dxa" w:w="32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hd w:val="nil" w:color="auto" w:fill="auto"/>
                <w:rtl w:val="0"/>
                <w:lang w:val="en-US"/>
              </w:rPr>
              <w:t>Chair</w:t>
            </w:r>
          </w:p>
        </w:tc>
        <w:tc>
          <w:tcPr>
            <w:tcW w:type="dxa" w:w="367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hd w:val="nil" w:color="auto" w:fill="auto"/>
                <w:rtl w:val="0"/>
                <w:lang w:val="en-US"/>
              </w:rPr>
              <w:t>Secretary</w:t>
            </w:r>
          </w:p>
        </w:tc>
        <w:tc>
          <w:tcPr>
            <w:tcW w:type="dxa" w:w="15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75"/>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10132"/>
            <w:gridSpan w:val="11"/>
            <w:tcBorders>
              <w:top w:val="nil"/>
              <w:left w:val="nil"/>
              <w:bottom w:val="nil"/>
              <w:right w:val="nil"/>
            </w:tcBorders>
            <w:shd w:val="clear" w:color="auto" w:fill="auto"/>
            <w:tcMar>
              <w:top w:type="dxa" w:w="80"/>
              <w:left w:type="dxa" w:w="80"/>
              <w:bottom w:type="dxa" w:w="80"/>
              <w:right w:type="dxa" w:w="80"/>
            </w:tcMar>
            <w:vAlign w:val="top"/>
          </w:tcPr>
          <w:p/>
        </w:tc>
        <w:tc>
          <w:tcPr>
            <w:tcW w:type="dxa" w:w="15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73" w:hRule="atLeast"/>
        </w:trPr>
        <w:tc>
          <w:tcPr>
            <w:tcW w:type="dxa" w:w="633"/>
            <w:gridSpan w:val="4"/>
            <w:tcBorders>
              <w:top w:val="nil"/>
              <w:left w:val="nil"/>
              <w:bottom w:val="nil"/>
              <w:right w:val="nil"/>
            </w:tcBorders>
            <w:shd w:val="clear" w:color="auto" w:fill="auto"/>
            <w:tcMar>
              <w:top w:type="dxa" w:w="80"/>
              <w:left w:type="dxa" w:w="80"/>
              <w:bottom w:type="dxa" w:w="80"/>
              <w:right w:type="dxa" w:w="80"/>
            </w:tcMar>
            <w:vAlign w:val="top"/>
          </w:tcPr>
          <w:p/>
        </w:tc>
        <w:tc>
          <w:tcPr>
            <w:tcW w:type="dxa" w:w="3164"/>
            <w:gridSpan w:val="3"/>
            <w:tcBorders>
              <w:top w:val="nil"/>
              <w:left w:val="nil"/>
              <w:bottom w:val="nil"/>
              <w:right w:val="single" w:color="000000" w:sz="6" w:space="0" w:shadow="0" w:frame="0"/>
            </w:tcBorders>
            <w:shd w:val="clear" w:color="auto" w:fill="auto"/>
            <w:tcMar>
              <w:top w:type="dxa" w:w="80"/>
              <w:left w:type="dxa" w:w="80"/>
              <w:bottom w:type="dxa" w:w="80"/>
              <w:right w:type="dxa" w:w="80"/>
            </w:tcMar>
            <w:vAlign w:val="top"/>
          </w:tcPr>
          <w:p>
            <w:pPr>
              <w:pStyle w:val="Body A"/>
              <w:jc w:val="right"/>
            </w:pPr>
            <w:r>
              <w:rPr>
                <w:b w:val="1"/>
                <w:bCs w:val="1"/>
                <w:shd w:val="nil" w:color="auto" w:fill="auto"/>
                <w:rtl w:val="0"/>
                <w:lang w:val="en-US"/>
              </w:rPr>
              <w:t>Date</w:t>
            </w:r>
            <w:r>
              <w:rPr>
                <w:shd w:val="nil" w:color="auto" w:fill="auto"/>
                <w:rtl w:val="0"/>
                <w:lang w:val="en-US"/>
              </w:rPr>
              <w:t xml:space="preserve"> </w:t>
            </w:r>
          </w:p>
        </w:tc>
        <w:tc>
          <w:tcPr>
            <w:tcW w:type="dxa" w:w="3288"/>
            <w:gridSpan w:val="3"/>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679"/>
            <w:gridSpan w:val="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Body A"/>
        <w:widowControl w:val="0"/>
        <w:ind w:left="108" w:hanging="108"/>
        <w:jc w:val="center"/>
      </w:pPr>
      <w:r>
        <w:rPr>
          <w:sz w:val="16"/>
          <w:szCs w:val="16"/>
        </w:rPr>
      </w:r>
    </w:p>
    <w:sectPr>
      <w:headerReference w:type="default" r:id="rId5"/>
      <w:footerReference w:type="default" r:id="rId6"/>
      <w:pgSz w:w="11900" w:h="16840" w:orient="portrait"/>
      <w:pgMar w:top="567" w:right="567" w:bottom="397" w:left="567"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tabs>
          <w:tab w:val="left" w:pos="319"/>
          <w:tab w:val="left" w:pos="720"/>
        </w:tabs>
        <w:ind w:left="318" w:hanging="31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19"/>
          <w:tab w:val="left" w:pos="720"/>
        </w:tabs>
        <w:ind w:left="103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19"/>
          <w:tab w:val="left" w:pos="720"/>
        </w:tabs>
        <w:ind w:left="175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19"/>
          <w:tab w:val="left" w:pos="720"/>
        </w:tabs>
        <w:ind w:left="2478" w:hanging="31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19"/>
          <w:tab w:val="left" w:pos="720"/>
        </w:tabs>
        <w:ind w:left="319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19"/>
          <w:tab w:val="left" w:pos="720"/>
        </w:tabs>
        <w:ind w:left="391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19"/>
          <w:tab w:val="left" w:pos="720"/>
        </w:tabs>
        <w:ind w:left="4638" w:hanging="31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19"/>
          <w:tab w:val="left" w:pos="720"/>
        </w:tabs>
        <w:ind w:left="535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19"/>
          <w:tab w:val="left" w:pos="720"/>
        </w:tabs>
        <w:ind w:left="607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tabs>
          <w:tab w:val="left" w:pos="360"/>
        </w:tabs>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tabs>
            <w:tab w:val="left" w:pos="319"/>
          </w:tabs>
          <w:ind w:left="318" w:hanging="31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319"/>
          </w:tabs>
          <w:ind w:left="103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19"/>
          </w:tabs>
          <w:ind w:left="175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19"/>
          </w:tabs>
          <w:ind w:left="2478" w:hanging="31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19"/>
          </w:tabs>
          <w:ind w:left="319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19"/>
          </w:tabs>
          <w:ind w:left="391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19"/>
          </w:tabs>
          <w:ind w:left="4638" w:hanging="31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19"/>
          </w:tabs>
          <w:ind w:left="535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19"/>
          </w:tabs>
          <w:ind w:left="6078" w:hanging="31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6">
    <w:name w:val="heading 6"/>
    <w:next w:val="Body A"/>
    <w:pPr>
      <w:keepNext w:val="1"/>
      <w:keepLines w:val="0"/>
      <w:pageBreakBefore w:val="0"/>
      <w:widowControl w:val="1"/>
      <w:shd w:val="clear" w:color="auto" w:fill="auto"/>
      <w:tabs>
        <w:tab w:val="left" w:pos="228"/>
        <w:tab w:val="left" w:pos="3346"/>
        <w:tab w:val="right" w:pos="10150"/>
      </w:tabs>
      <w:suppressAutoHyphens w:val="0"/>
      <w:bidi w:val="0"/>
      <w:spacing w:before="0" w:after="0" w:line="240" w:lineRule="auto"/>
      <w:ind w:left="0" w:right="0" w:firstLine="0"/>
      <w:jc w:val="center"/>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4">
    <w:name w:val="heading 4"/>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Fill>
        <w14:solidFill>
          <w14:srgbClr w14:val="000000"/>
        </w14:solidFill>
      </w14:textFill>
    </w:rPr>
  </w:style>
  <w:style w:type="paragraph" w:styleId="heading 7">
    <w:name w:val="heading 7"/>
    <w:next w:val="Body A"/>
    <w:pPr>
      <w:keepNext w:val="1"/>
      <w:keepLines w:val="0"/>
      <w:pageBreakBefore w:val="0"/>
      <w:widowControl w:val="1"/>
      <w:shd w:val="clear" w:color="auto" w:fill="auto"/>
      <w:suppressAutoHyphens w:val="0"/>
      <w:bidi w:val="0"/>
      <w:spacing w:before="60" w:after="6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c0c0c0"/>
      <w:spacing w:val="0"/>
      <w:kern w:val="0"/>
      <w:position w:val="0"/>
      <w:sz w:val="22"/>
      <w:szCs w:val="22"/>
      <w:u w:val="none" w:color="c0c0c0"/>
      <w:shd w:val="nil" w:color="auto" w:fill="auto"/>
      <w:vertAlign w:val="baseline"/>
      <w:lang w:val="en-US"/>
      <w14:textFill>
        <w14:solidFill>
          <w14:srgbClr w14:val="C0C0C0"/>
        </w14:solidFill>
      </w14:textFill>
    </w:rPr>
  </w:style>
  <w:style w:type="paragraph" w:styleId="Heading 3">
    <w:name w:val="Heading 3"/>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Text 2">
    <w:name w:val="Body Text 2"/>
    <w:next w:val="Body Text 2"/>
    <w:pPr>
      <w:keepNext w:val="0"/>
      <w:keepLines w:val="0"/>
      <w:pageBreakBefore w:val="0"/>
      <w:widowControl w:val="1"/>
      <w:shd w:val="clear" w:color="auto" w:fill="auto"/>
      <w:suppressAutoHyphens w:val="0"/>
      <w:bidi w:val="0"/>
      <w:spacing w:before="120" w:after="120" w:line="240" w:lineRule="auto"/>
      <w:ind w:left="0" w:right="0" w:firstLine="0"/>
      <w:jc w:val="righ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5">
    <w:name w:val="heading 5"/>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Arial" w:cs="Arial Unicode MS" w:hAnsi="Arial" w:eastAsia="Arial Unicode MS"/>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